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67ECEC" wp14:editId="1FF8D5D4">
            <wp:simplePos x="0" y="0"/>
            <wp:positionH relativeFrom="margin">
              <wp:align>center</wp:align>
            </wp:positionH>
            <wp:positionV relativeFrom="paragraph">
              <wp:posOffset>17854</wp:posOffset>
            </wp:positionV>
            <wp:extent cx="934720" cy="930910"/>
            <wp:effectExtent l="0" t="0" r="0" b="254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jc w:val="right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          </w:t>
      </w:r>
      <w:r w:rsidRPr="008715D8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ab/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รายละเอียดการปฐมนิเทศรายวิชา  </w:t>
      </w:r>
    </w:p>
    <w:p w:rsidR="002A46AC" w:rsidRPr="008715D8" w:rsidRDefault="00F667FF" w:rsidP="002A46AC">
      <w:pPr>
        <w:spacing w:after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ภาคเรียนที่ 2/256</w:t>
      </w:r>
      <w:r w:rsidR="00507792">
        <w:rPr>
          <w:rFonts w:ascii="TH Sarabun New" w:hAnsi="TH Sarabun New" w:cs="TH Sarabun New" w:hint="cs"/>
          <w:sz w:val="32"/>
          <w:szCs w:val="32"/>
          <w:cs/>
        </w:rPr>
        <w:t>9</w:t>
      </w:r>
      <w:bookmarkStart w:id="0" w:name="_GoBack"/>
      <w:bookmarkEnd w:id="0"/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ชื่อครูผู้สอน นายอุดม  อึ้งพรหมบัณฑิต</w:t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ชื่อรายวิชา   อิเล็กทรอนิกส์</w:t>
      </w:r>
      <w:r w:rsidR="008715D8">
        <w:rPr>
          <w:rFonts w:ascii="TH Sarabun New" w:hAnsi="TH Sarabun New" w:cs="TH Sarabun New"/>
          <w:sz w:val="32"/>
          <w:szCs w:val="32"/>
          <w:cs/>
        </w:rPr>
        <w:t>กำลัง</w:t>
      </w:r>
      <w:r w:rsidR="00F667FF">
        <w:rPr>
          <w:rFonts w:ascii="TH Sarabun New" w:hAnsi="TH Sarabun New" w:cs="TH Sarabun New"/>
          <w:sz w:val="32"/>
          <w:szCs w:val="32"/>
          <w:cs/>
        </w:rPr>
        <w:t xml:space="preserve">      รหัสวิชา  2</w:t>
      </w:r>
      <w:r w:rsidRPr="008715D8">
        <w:rPr>
          <w:rFonts w:ascii="TH Sarabun New" w:hAnsi="TH Sarabun New" w:cs="TH Sarabun New"/>
          <w:sz w:val="32"/>
          <w:szCs w:val="32"/>
          <w:cs/>
        </w:rPr>
        <w:t>0</w:t>
      </w:r>
      <w:r w:rsidR="00F667FF">
        <w:rPr>
          <w:rFonts w:ascii="TH Sarabun New" w:hAnsi="TH Sarabun New" w:cs="TH Sarabun New"/>
          <w:sz w:val="32"/>
          <w:szCs w:val="32"/>
          <w:cs/>
        </w:rPr>
        <w:t>104-2103         จำนวน  2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หน่วย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:rsidR="002A46AC" w:rsidRPr="008715D8" w:rsidRDefault="00F667FF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เวลาเรียน   4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ชั่วโมง/สั</w:t>
      </w:r>
      <w:r>
        <w:rPr>
          <w:rFonts w:ascii="TH Sarabun New" w:hAnsi="TH Sarabun New" w:cs="TH Sarabun New"/>
          <w:sz w:val="32"/>
          <w:szCs w:val="32"/>
          <w:cs/>
        </w:rPr>
        <w:t>ปดาห์      เวลาเรียนทั้งสิ้น  72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 ชั่วโมง/ภาคเรียน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16"/>
          <w:szCs w:val="16"/>
        </w:rPr>
      </w:pPr>
    </w:p>
    <w:p w:rsidR="002A46AC" w:rsidRPr="008715D8" w:rsidRDefault="002A46AC" w:rsidP="008715D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จุดประสงค์รายวิชา</w:t>
      </w:r>
    </w:p>
    <w:p w:rsidR="002A46AC" w:rsidRPr="008715D8" w:rsidRDefault="002A46AC" w:rsidP="002A46AC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8715D8">
        <w:rPr>
          <w:rFonts w:ascii="TH Sarabun New" w:eastAsia="Times New Roman" w:hAnsi="TH Sarabun New" w:cs="TH Sarabun New"/>
          <w:sz w:val="32"/>
          <w:szCs w:val="32"/>
        </w:rPr>
        <w:tab/>
        <w:t xml:space="preserve">1. </w:t>
      </w:r>
      <w:r w:rsidR="0064322E">
        <w:rPr>
          <w:rFonts w:ascii="TH Sarabun New" w:eastAsia="Times New Roman" w:hAnsi="TH Sarabun New" w:cs="TH Sarabun New"/>
          <w:sz w:val="32"/>
          <w:szCs w:val="32"/>
          <w:cs/>
        </w:rPr>
        <w:t>เข้าใจหลักทำงานและการใช้อุปกรณ์และวงจรอิเล็กทรอนิกส์กำลัง</w:t>
      </w:r>
    </w:p>
    <w:p w:rsidR="002A46AC" w:rsidRPr="008715D8" w:rsidRDefault="002A46AC" w:rsidP="002A46AC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715D8">
        <w:rPr>
          <w:rFonts w:ascii="TH Sarabun New" w:eastAsia="Times New Roman" w:hAnsi="TH Sarabun New" w:cs="TH Sarabun New"/>
          <w:sz w:val="32"/>
          <w:szCs w:val="32"/>
        </w:rPr>
        <w:tab/>
        <w:t xml:space="preserve">2. </w:t>
      </w:r>
      <w:r w:rsidR="0064322E">
        <w:rPr>
          <w:rFonts w:ascii="TH Sarabun New" w:eastAsia="Times New Roman" w:hAnsi="TH Sarabun New" w:cs="TH Sarabun New"/>
          <w:sz w:val="32"/>
          <w:szCs w:val="32"/>
          <w:cs/>
        </w:rPr>
        <w:t>มีทักษะในการตรวจวัด ทดสอบ ตรวจซ่อมและเลือกใช้อุปกรณ์อิเล็กทรอนิกส์กำลัง</w:t>
      </w:r>
    </w:p>
    <w:p w:rsidR="002A46AC" w:rsidRPr="008715D8" w:rsidRDefault="002A46AC" w:rsidP="002A46AC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8715D8">
        <w:rPr>
          <w:rFonts w:ascii="TH Sarabun New" w:eastAsia="Times New Roman" w:hAnsi="TH Sarabun New" w:cs="TH Sarabun New"/>
          <w:sz w:val="32"/>
          <w:szCs w:val="32"/>
        </w:rPr>
        <w:tab/>
        <w:t xml:space="preserve">3. </w:t>
      </w: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มี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เจตคติและ</w:t>
      </w: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ก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>ิจนิสัยที่ดีในการทำงาน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ปฏิบัติงาน มีความละเอียด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 xml:space="preserve"> รอบคอบ </w:t>
      </w: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 xml:space="preserve">ปลอดภัย 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เป็นระเบียบ สะอาด ตรงต่อเวลา มีความซื่อสัตย์ และมีความรับผิดชอบ</w:t>
      </w:r>
    </w:p>
    <w:p w:rsidR="002A46AC" w:rsidRPr="008715D8" w:rsidRDefault="002A46AC" w:rsidP="002A46AC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:rsidR="008715D8" w:rsidRPr="008715D8" w:rsidRDefault="008715D8" w:rsidP="008715D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สมรรถนะรายวิชา</w:t>
      </w:r>
    </w:p>
    <w:p w:rsidR="008715D8" w:rsidRPr="008715D8" w:rsidRDefault="008715D8" w:rsidP="008715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 New" w:eastAsia="Times New Roman" w:hAnsi="TH Sarabun New" w:cs="TH Sarabun New"/>
          <w:sz w:val="32"/>
          <w:szCs w:val="32"/>
          <w:cs/>
        </w:rPr>
      </w:pP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แสดงความรู้เกี่ยวกับ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>หล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ั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>กการทำงานของอุปกรณ์วงจรอิเล็กท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ร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>อนิกส์กำลัง</w:t>
      </w:r>
    </w:p>
    <w:p w:rsidR="008715D8" w:rsidRPr="008715D8" w:rsidRDefault="008715D8" w:rsidP="008715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8715D8">
        <w:rPr>
          <w:rFonts w:ascii="TH Sarabun New" w:eastAsia="Times New Roman" w:hAnsi="TH Sarabun New" w:cs="TH Sarabun New"/>
          <w:sz w:val="32"/>
          <w:szCs w:val="32"/>
        </w:rPr>
        <w:t xml:space="preserve">2.   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>ตรวจวัด ทดสอบ ตรวจซ่อมและเลือกใช้อุปกรณ์อิเล็กทรอนิกส์กำลัง</w:t>
      </w:r>
    </w:p>
    <w:p w:rsidR="008715D8" w:rsidRPr="008715D8" w:rsidRDefault="00B726E3" w:rsidP="008715D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      3.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ตรวจสอบ ทดสอบและต่อวงจรอิเล็กทรอนิกส์กำลัง</w:t>
      </w:r>
    </w:p>
    <w:p w:rsidR="008715D8" w:rsidRPr="008715D8" w:rsidRDefault="008715D8" w:rsidP="008715D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16"/>
          <w:szCs w:val="16"/>
          <w:cs/>
        </w:rPr>
      </w:pPr>
      <w:r w:rsidRPr="008715D8">
        <w:rPr>
          <w:rFonts w:ascii="TH Sarabun New" w:eastAsia="Times New Roman" w:hAnsi="TH Sarabun New" w:cs="TH Sarabun New"/>
          <w:sz w:val="32"/>
          <w:szCs w:val="32"/>
        </w:rPr>
        <w:tab/>
      </w:r>
      <w:r w:rsidRPr="008715D8">
        <w:rPr>
          <w:rFonts w:ascii="TH Sarabun New" w:eastAsia="Times New Roman" w:hAnsi="TH Sarabun New" w:cs="TH Sarabun New"/>
          <w:sz w:val="32"/>
          <w:szCs w:val="32"/>
        </w:rPr>
        <w:tab/>
      </w:r>
    </w:p>
    <w:p w:rsidR="008715D8" w:rsidRPr="008715D8" w:rsidRDefault="008715D8" w:rsidP="008715D8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คำอธิบายรายวิชา</w:t>
      </w:r>
    </w:p>
    <w:p w:rsidR="008715D8" w:rsidRPr="008715D8" w:rsidRDefault="008715D8" w:rsidP="008715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ab/>
        <w:t>ศึกษาและปฏ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>ิบัติเกี่ยวกับหลักการทำงานของวงจรแหล่งจ่ายไฟฟ้ากระแสตรงแบบครึ่งคลื่น เต็มคลื่น แบบควบคุมได้และควบคุม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ไ</w:t>
      </w:r>
      <w:r w:rsidR="00B726E3">
        <w:rPr>
          <w:rFonts w:ascii="TH Sarabun New" w:eastAsia="Times New Roman" w:hAnsi="TH Sarabun New" w:cs="TH Sarabun New"/>
          <w:sz w:val="32"/>
          <w:szCs w:val="32"/>
          <w:cs/>
        </w:rPr>
        <w:t xml:space="preserve">ม่ได้ 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วงจรแหล่งจ่ายไฟฟ้ากระแสสลับแบบปรับแรงดันได้ แหล่งจ่ายแบบสวิตช์ชิ่ง งานต่อวงจรและทดสอบ วงจรทวีแรงดันไฟฟ้า วงจร</w:t>
      </w:r>
      <w:r w:rsidRPr="008715D8">
        <w:rPr>
          <w:rFonts w:ascii="TH Sarabun New" w:eastAsia="Times New Roman" w:hAnsi="TH Sarabun New" w:cs="TH Sarabun New"/>
          <w:sz w:val="32"/>
          <w:szCs w:val="32"/>
          <w:cs/>
        </w:rPr>
        <w:t>อินเวอร์เตอร์</w:t>
      </w:r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คอน</w:t>
      </w:r>
      <w:proofErr w:type="spellStart"/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เวอเตอร์</w:t>
      </w:r>
      <w:proofErr w:type="spellEnd"/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โซ</w:t>
      </w:r>
      <w:proofErr w:type="spellStart"/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ลิดส</w:t>
      </w:r>
      <w:proofErr w:type="spellEnd"/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เตรีเลย์ วงจรกรองสัญญาณ วงจร</w:t>
      </w:r>
      <w:proofErr w:type="spellStart"/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หนึ่</w:t>
      </w:r>
      <w:proofErr w:type="spellEnd"/>
      <w:r w:rsidR="00B726E3">
        <w:rPr>
          <w:rFonts w:ascii="TH Sarabun New" w:eastAsia="Times New Roman" w:hAnsi="TH Sarabun New" w:cs="TH Sarabun New" w:hint="cs"/>
          <w:sz w:val="32"/>
          <w:szCs w:val="32"/>
          <w:cs/>
        </w:rPr>
        <w:t>ไฟ</w:t>
      </w:r>
    </w:p>
    <w:p w:rsidR="008715D8" w:rsidRPr="00B726E3" w:rsidRDefault="008715D8" w:rsidP="00B726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Times New Roman" w:hAnsi="TH Sarabun New" w:cs="TH Sarabun New"/>
          <w:sz w:val="16"/>
          <w:szCs w:val="16"/>
          <w:cs/>
        </w:rPr>
      </w:pPr>
      <w:r w:rsidRPr="008715D8">
        <w:rPr>
          <w:rFonts w:ascii="TH Sarabun New" w:eastAsia="Times New Roman" w:hAnsi="TH Sarabun New" w:cs="TH Sarabun New"/>
          <w:vanish/>
          <w:sz w:val="32"/>
          <w:szCs w:val="32"/>
        </w:rPr>
        <w:pgNum/>
      </w:r>
    </w:p>
    <w:p w:rsidR="002A46AC" w:rsidRPr="008715D8" w:rsidRDefault="002A46AC" w:rsidP="002A46AC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2.  แหล่งค้นคว้าเพิ่มเติม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  <w:t xml:space="preserve">   2.1  ชื่อหนังสือ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1. อุปกรณ์อิเล็กทรอนิกส์อุตสาหกรรม  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ดนุพัฒน์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 xml:space="preserve">  ดวงมาลัย และ มานะพันธ์  พ่อยันต์  ศูนย์หนังสือเมืองไทย.  กรุงเทพ.</w:t>
      </w:r>
    </w:p>
    <w:p w:rsidR="002A46AC" w:rsidRPr="008715D8" w:rsidRDefault="002A46AC" w:rsidP="002A46A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 xml:space="preserve">         </w:t>
      </w:r>
      <w:r w:rsidRPr="008715D8">
        <w:rPr>
          <w:rFonts w:ascii="TH Sarabun New" w:hAnsi="TH Sarabun New" w:cs="TH Sarabun New"/>
          <w:sz w:val="32"/>
          <w:szCs w:val="32"/>
        </w:rPr>
        <w:t xml:space="preserve">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2. อุปกรณ์อิเล็กทรอนิกส์อุตสาหกรรม  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พุทธา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รักษ์  แสงกิ่ง  สำนักพิมพ์ ศูนย์ส่งเสริมอาชีวะ  กรุงเทพ</w:t>
      </w:r>
      <w:r w:rsidRPr="008715D8">
        <w:rPr>
          <w:rFonts w:ascii="TH Sarabun New" w:hAnsi="TH Sarabun New" w:cs="TH Sarabun New"/>
          <w:sz w:val="32"/>
          <w:szCs w:val="32"/>
        </w:rPr>
        <w:t>.</w:t>
      </w:r>
    </w:p>
    <w:p w:rsidR="002A46AC" w:rsidRPr="008715D8" w:rsidRDefault="008715D8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>3. งานไฟฟ้าและอิเล็กทรอนิกส์  ไวพจน์  ศรีธัญ และ วีรธรรม  ไชย</w:t>
      </w:r>
      <w:proofErr w:type="spellStart"/>
      <w:r w:rsidR="002A46AC" w:rsidRPr="008715D8">
        <w:rPr>
          <w:rFonts w:ascii="TH Sarabun New" w:hAnsi="TH Sarabun New" w:cs="TH Sarabun New"/>
          <w:sz w:val="32"/>
          <w:szCs w:val="32"/>
          <w:cs/>
        </w:rPr>
        <w:t>ยงค์</w:t>
      </w:r>
      <w:proofErr w:type="spellEnd"/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สำนักพิมพ์วังอักษร.               2.2  ชื่อ </w:t>
      </w:r>
      <w:r w:rsidR="002A46AC" w:rsidRPr="008715D8">
        <w:rPr>
          <w:rFonts w:ascii="TH Sarabun New" w:hAnsi="TH Sarabun New" w:cs="TH Sarabun New"/>
          <w:sz w:val="32"/>
          <w:szCs w:val="32"/>
        </w:rPr>
        <w:t>web site</w:t>
      </w:r>
      <w:r>
        <w:rPr>
          <w:rFonts w:ascii="TH Sarabun New" w:hAnsi="TH Sarabun New" w:cs="TH Sarabun New"/>
          <w:sz w:val="32"/>
          <w:szCs w:val="32"/>
        </w:rPr>
        <w:t xml:space="preserve"> -</w:t>
      </w:r>
    </w:p>
    <w:p w:rsidR="00B726E3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hyperlink r:id="rId6" w:history="1">
        <w:r w:rsidR="00B726E3" w:rsidRPr="00AC64D2">
          <w:rPr>
            <w:rStyle w:val="a3"/>
            <w:rFonts w:ascii="TH Sarabun New" w:hAnsi="TH Sarabun New" w:cs="TH Sarabun New"/>
            <w:sz w:val="32"/>
            <w:szCs w:val="32"/>
          </w:rPr>
          <w:t>www.google.com</w:t>
        </w:r>
      </w:hyperlink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proofErr w:type="gramStart"/>
      <w:r w:rsidRPr="008715D8">
        <w:rPr>
          <w:rFonts w:ascii="TH Sarabun New" w:hAnsi="TH Sarabun New" w:cs="TH Sarabun New"/>
          <w:sz w:val="32"/>
          <w:szCs w:val="32"/>
        </w:rPr>
        <w:lastRenderedPageBreak/>
        <w:t xml:space="preserve">2.3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8715D8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 xml:space="preserve">           </w:t>
      </w:r>
      <w:r w:rsidRPr="008715D8">
        <w:rPr>
          <w:rFonts w:ascii="TH Sarabun New" w:hAnsi="TH Sarabun New" w:cs="TH Sarabun New"/>
          <w:sz w:val="32"/>
          <w:szCs w:val="32"/>
        </w:rPr>
        <w:t>-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:rsidR="002A46AC" w:rsidRPr="008715D8" w:rsidRDefault="002A46AC" w:rsidP="002A46A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8715D8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</w:p>
    <w:p w:rsidR="002A46AC" w:rsidRPr="008715D8" w:rsidRDefault="002A46AC" w:rsidP="002A46A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2A46AC" w:rsidRPr="008715D8" w:rsidRDefault="002A46AC" w:rsidP="002A46A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  <w:t>3. ของจริง</w:t>
      </w:r>
      <w:r w:rsidRPr="008715D8">
        <w:rPr>
          <w:rFonts w:ascii="TH Sarabun New" w:hAnsi="TH Sarabun New" w:cs="TH Sarabun New"/>
          <w:sz w:val="32"/>
          <w:szCs w:val="32"/>
        </w:rPr>
        <w:t>/</w:t>
      </w:r>
      <w:r w:rsidRPr="008715D8">
        <w:rPr>
          <w:rFonts w:ascii="TH Sarabun New" w:hAnsi="TH Sarabun New" w:cs="TH Sarabun New"/>
          <w:sz w:val="32"/>
          <w:szCs w:val="32"/>
          <w:cs/>
        </w:rPr>
        <w:t>สถานที่จริง</w:t>
      </w:r>
    </w:p>
    <w:p w:rsidR="002A46AC" w:rsidRPr="008715D8" w:rsidRDefault="002A46AC" w:rsidP="002A46AC">
      <w:pPr>
        <w:spacing w:after="0"/>
        <w:jc w:val="thaiDistribute"/>
        <w:rPr>
          <w:rFonts w:ascii="TH Sarabun New" w:hAnsi="TH Sarabun New" w:cs="TH Sarabun New"/>
          <w:sz w:val="16"/>
          <w:szCs w:val="16"/>
          <w:cs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  <w:t xml:space="preserve">          (นายอุดม  อึ้งพรหมบัณฑิต)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</w:r>
      <w:r w:rsidRPr="008715D8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ลงชื่อ..............................................ผู้ตรวจ</w:t>
      </w:r>
      <w:r w:rsidRPr="008715D8">
        <w:rPr>
          <w:rFonts w:ascii="TH Sarabun New" w:hAnsi="TH Sarabun New" w:cs="TH Sarabun New"/>
          <w:sz w:val="32"/>
          <w:szCs w:val="32"/>
        </w:rPr>
        <w:tab/>
      </w:r>
      <w:r w:rsidRPr="008715D8">
        <w:rPr>
          <w:rFonts w:ascii="TH Sarabun New" w:hAnsi="TH Sarabun New" w:cs="TH Sarabun New"/>
          <w:sz w:val="32"/>
          <w:szCs w:val="32"/>
        </w:rPr>
        <w:tab/>
        <w:t xml:space="preserve">               </w:t>
      </w:r>
      <w:r w:rsidRPr="008715D8">
        <w:rPr>
          <w:rFonts w:ascii="TH Sarabun New" w:hAnsi="TH Sarabun New" w:cs="TH Sarabun New"/>
          <w:sz w:val="32"/>
          <w:szCs w:val="32"/>
          <w:cs/>
        </w:rPr>
        <w:t>ลงชื่อ......................................ผู้ตรวจ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     (นางสาวคัมภีร์พรรณ  ช่วยวงศ์ญาติ)</w:t>
      </w:r>
      <w:r w:rsid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Pr="008715D8">
        <w:rPr>
          <w:rFonts w:ascii="TH Sarabun New" w:hAnsi="TH Sarabun New" w:cs="TH Sarabun New"/>
          <w:sz w:val="32"/>
          <w:szCs w:val="32"/>
        </w:rPr>
        <w:t xml:space="preserve"> 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ริดิ์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)</w:t>
      </w:r>
      <w:r w:rsidRPr="008715D8">
        <w:rPr>
          <w:rFonts w:ascii="TH Sarabun New" w:hAnsi="TH Sarabun New" w:cs="TH Sarabun New"/>
          <w:sz w:val="32"/>
          <w:szCs w:val="32"/>
        </w:rPr>
        <w:tab/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        หัวหน้างานวัดผลและประเมินผล</w:t>
      </w:r>
      <w:r w:rsidRPr="008715D8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="008715D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รองผู้อำนวยการฝ่ายวิชาการ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E1612" w:rsidRDefault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Default="008E1612" w:rsidP="008E1612"/>
    <w:p w:rsidR="001354A9" w:rsidRPr="008E1612" w:rsidRDefault="001354A9" w:rsidP="008E1612">
      <w:pPr>
        <w:jc w:val="right"/>
      </w:pPr>
    </w:p>
    <w:sectPr w:rsidR="001354A9" w:rsidRPr="008E1612" w:rsidSect="004B402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745A0"/>
    <w:multiLevelType w:val="hybridMultilevel"/>
    <w:tmpl w:val="66CE732C"/>
    <w:lvl w:ilvl="0" w:tplc="6D083EEC">
      <w:start w:val="1"/>
      <w:numFmt w:val="decimal"/>
      <w:lvlText w:val="%1."/>
      <w:lvlJc w:val="left"/>
      <w:pPr>
        <w:ind w:left="180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762F82"/>
    <w:multiLevelType w:val="hybridMultilevel"/>
    <w:tmpl w:val="3FA4EFB4"/>
    <w:lvl w:ilvl="0" w:tplc="C5980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C"/>
    <w:rsid w:val="001354A9"/>
    <w:rsid w:val="002A46AC"/>
    <w:rsid w:val="00507792"/>
    <w:rsid w:val="0064322E"/>
    <w:rsid w:val="008715D8"/>
    <w:rsid w:val="008E1612"/>
    <w:rsid w:val="00A705AC"/>
    <w:rsid w:val="00B726E3"/>
    <w:rsid w:val="00F6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67711-5984-4A78-BEC5-567E2E92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AC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2024-05-27T07:52:00Z</dcterms:created>
  <dcterms:modified xsi:type="dcterms:W3CDTF">2026-05-19T07:26:00Z</dcterms:modified>
</cp:coreProperties>
</file>