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5F416" w14:textId="77777777" w:rsidR="00254CB3" w:rsidRPr="002D593E" w:rsidRDefault="00000000" w:rsidP="00254CB3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pict w14:anchorId="417E9F1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7pt;margin-top:-37.55pt;width:27.85pt;height:24.3pt;z-index:251660288;mso-width-relative:margin;mso-height-relative:margin" stroked="f">
            <v:textbox>
              <w:txbxContent>
                <w:p w14:paraId="34FDD808" w14:textId="77777777" w:rsidR="00254CB3" w:rsidRPr="0097347D" w:rsidRDefault="00254CB3" w:rsidP="00254CB3"/>
              </w:txbxContent>
            </v:textbox>
          </v:shape>
        </w:pict>
      </w:r>
    </w:p>
    <w:p w14:paraId="74A1BD8A" w14:textId="77777777" w:rsidR="00254CB3" w:rsidRDefault="00137AD4" w:rsidP="00254CB3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137AD4">
        <w:rPr>
          <w:rFonts w:ascii="Angsana New" w:hAnsi="Angsana New" w:cs="Angsana New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31A96DE0" wp14:editId="4BE8F946">
            <wp:simplePos x="0" y="0"/>
            <wp:positionH relativeFrom="column">
              <wp:posOffset>2585085</wp:posOffset>
            </wp:positionH>
            <wp:positionV relativeFrom="paragraph">
              <wp:posOffset>-583565</wp:posOffset>
            </wp:positionV>
            <wp:extent cx="1023620" cy="1019175"/>
            <wp:effectExtent l="19050" t="0" r="5080" b="0"/>
            <wp:wrapNone/>
            <wp:docPr id="4" name="Picture 2" descr="ตราวิท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วิทลัย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BF15742" w14:textId="77777777" w:rsidR="00254CB3" w:rsidRPr="002B1526" w:rsidRDefault="00254CB3" w:rsidP="00254CB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4AD7031" w14:textId="77777777" w:rsidR="00254CB3" w:rsidRDefault="00254CB3" w:rsidP="00254CB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รายละเอียดการปฐมนิเทศรายวิชา  </w:t>
      </w:r>
    </w:p>
    <w:p w14:paraId="3CB5F353" w14:textId="71441D4F" w:rsidR="00254CB3" w:rsidRPr="002B1526" w:rsidRDefault="00254CB3" w:rsidP="00254CB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752A3">
        <w:rPr>
          <w:rFonts w:ascii="TH SarabunPSK" w:hAnsi="TH SarabunPSK" w:cs="TH SarabunPSK"/>
          <w:b/>
          <w:bCs/>
          <w:sz w:val="32"/>
          <w:szCs w:val="32"/>
        </w:rPr>
        <w:t>1/2568</w:t>
      </w:r>
    </w:p>
    <w:p w14:paraId="2B4483CE" w14:textId="77777777" w:rsidR="00254CB3" w:rsidRDefault="00254CB3" w:rsidP="00254CB3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ชื่อครูผู้สอน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นางนวลนภา   ริมโพธิ์เงิน</w:t>
      </w:r>
    </w:p>
    <w:p w14:paraId="7E8148B4" w14:textId="77777777" w:rsidR="00254CB3" w:rsidRPr="002B1526" w:rsidRDefault="00254CB3" w:rsidP="00254CB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40CF1D8C" w14:textId="77777777" w:rsidR="00254CB3" w:rsidRPr="002B1526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1.  รายละเอียดวิชา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64AD5CF2" w14:textId="0E6A95E8" w:rsidR="00254CB3" w:rsidRPr="009667EA" w:rsidRDefault="00254CB3" w:rsidP="00254CB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15923">
        <w:rPr>
          <w:rFonts w:ascii="TH SarabunPSK" w:hAnsi="TH SarabunPSK" w:cs="TH SarabunPSK"/>
          <w:b/>
          <w:bCs/>
          <w:sz w:val="32"/>
          <w:szCs w:val="32"/>
          <w:cs/>
        </w:rPr>
        <w:t>1.1  ชื่อรายวิชา</w:t>
      </w:r>
      <w:r w:rsidRPr="009667E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4488E">
        <w:rPr>
          <w:rFonts w:ascii="TH SarabunPSK" w:hAnsi="TH SarabunPSK" w:cs="TH SarabunPSK" w:hint="cs"/>
          <w:sz w:val="32"/>
          <w:szCs w:val="32"/>
          <w:cs/>
        </w:rPr>
        <w:t>การเป็นผู้ประกอบการ</w:t>
      </w:r>
      <w:r w:rsidRPr="009667EA">
        <w:rPr>
          <w:rFonts w:ascii="TH SarabunPSK" w:hAnsi="TH SarabunPSK" w:cs="TH SarabunPSK"/>
          <w:sz w:val="32"/>
          <w:szCs w:val="32"/>
        </w:rPr>
        <w:t xml:space="preserve"> </w:t>
      </w:r>
      <w:r w:rsidRPr="009667EA">
        <w:rPr>
          <w:rFonts w:ascii="TH SarabunPSK" w:hAnsi="TH SarabunPSK" w:cs="TH SarabunPSK"/>
          <w:sz w:val="32"/>
          <w:szCs w:val="32"/>
          <w:cs/>
        </w:rPr>
        <w:t xml:space="preserve">   รหัสวิชา  </w:t>
      </w:r>
      <w:r w:rsidR="00E4488E">
        <w:rPr>
          <w:rFonts w:ascii="TH SarabunPSK" w:hAnsi="TH SarabunPSK" w:cs="TH SarabunPSK" w:hint="cs"/>
          <w:sz w:val="32"/>
          <w:szCs w:val="32"/>
          <w:cs/>
        </w:rPr>
        <w:t>30001-1001</w:t>
      </w:r>
      <w:r w:rsidRPr="009667EA">
        <w:rPr>
          <w:rFonts w:ascii="TH SarabunPSK" w:hAnsi="TH SarabunPSK" w:cs="TH SarabunPSK"/>
          <w:sz w:val="32"/>
          <w:szCs w:val="32"/>
        </w:rPr>
        <w:t xml:space="preserve"> </w:t>
      </w:r>
      <w:r w:rsidRPr="009667EA">
        <w:rPr>
          <w:rFonts w:ascii="TH SarabunPSK" w:hAnsi="TH SarabunPSK" w:cs="TH SarabunPSK"/>
          <w:sz w:val="32"/>
          <w:szCs w:val="32"/>
          <w:cs/>
        </w:rPr>
        <w:t xml:space="preserve">   จำนวน </w:t>
      </w:r>
      <w:r w:rsidR="003D38E7">
        <w:rPr>
          <w:rFonts w:ascii="TH SarabunPSK" w:hAnsi="TH SarabunPSK" w:cs="TH SarabunPSK" w:hint="cs"/>
          <w:sz w:val="32"/>
          <w:szCs w:val="32"/>
          <w:cs/>
        </w:rPr>
        <w:t>3</w:t>
      </w:r>
      <w:r w:rsidRPr="009667EA">
        <w:rPr>
          <w:rFonts w:ascii="TH SarabunPSK" w:hAnsi="TH SarabunPSK" w:cs="TH SarabunPSK"/>
          <w:sz w:val="32"/>
          <w:szCs w:val="32"/>
          <w:cs/>
        </w:rPr>
        <w:t xml:space="preserve"> หน่วยกิต  </w:t>
      </w:r>
    </w:p>
    <w:p w14:paraId="69D3AEFD" w14:textId="6FCFE487" w:rsidR="00254CB3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 w:rsidRPr="009667EA">
        <w:rPr>
          <w:rFonts w:ascii="TH SarabunPSK" w:hAnsi="TH SarabunPSK" w:cs="TH SarabunPSK"/>
          <w:sz w:val="32"/>
          <w:szCs w:val="32"/>
          <w:cs/>
        </w:rPr>
        <w:t xml:space="preserve">                  เวลาเรียน </w:t>
      </w:r>
      <w:r w:rsidR="00C37CC1">
        <w:rPr>
          <w:rFonts w:ascii="TH SarabunPSK" w:hAnsi="TH SarabunPSK" w:cs="TH SarabunPSK" w:hint="cs"/>
          <w:sz w:val="32"/>
          <w:szCs w:val="32"/>
          <w:cs/>
        </w:rPr>
        <w:t>4</w:t>
      </w:r>
      <w:r w:rsidRPr="009667EA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  เวลาเรียนทั้งสิ้น </w:t>
      </w:r>
      <w:r w:rsidRPr="009667EA">
        <w:rPr>
          <w:rFonts w:ascii="TH SarabunPSK" w:hAnsi="TH SarabunPSK" w:cs="TH SarabunPSK"/>
          <w:sz w:val="32"/>
          <w:szCs w:val="32"/>
        </w:rPr>
        <w:t xml:space="preserve"> </w:t>
      </w:r>
      <w:r w:rsidRPr="009667EA">
        <w:rPr>
          <w:rFonts w:ascii="TH SarabunPSK" w:hAnsi="TH SarabunPSK" w:cs="TH SarabunPSK"/>
          <w:sz w:val="32"/>
          <w:szCs w:val="32"/>
          <w:cs/>
        </w:rPr>
        <w:t>1</w:t>
      </w:r>
      <w:r w:rsidR="00C752A3">
        <w:rPr>
          <w:rFonts w:ascii="TH SarabunPSK" w:hAnsi="TH SarabunPSK" w:cs="TH SarabunPSK"/>
          <w:sz w:val="32"/>
          <w:szCs w:val="32"/>
        </w:rPr>
        <w:t>5</w:t>
      </w:r>
      <w:r w:rsidRPr="009667EA">
        <w:rPr>
          <w:rFonts w:ascii="TH SarabunPSK" w:hAnsi="TH SarabunPSK" w:cs="TH SarabunPSK"/>
          <w:sz w:val="32"/>
          <w:szCs w:val="32"/>
          <w:cs/>
        </w:rPr>
        <w:t xml:space="preserve"> ชั่วโมง/ภาคเรียน</w:t>
      </w:r>
    </w:p>
    <w:p w14:paraId="78ED2282" w14:textId="77777777" w:rsidR="002E7CE1" w:rsidRPr="009667EA" w:rsidRDefault="002E7CE1" w:rsidP="00254CB3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3C51C612" w14:textId="77777777" w:rsidR="00254CB3" w:rsidRPr="00415923" w:rsidRDefault="00254CB3" w:rsidP="00254CB3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15923">
        <w:rPr>
          <w:rFonts w:ascii="TH SarabunPSK" w:hAnsi="TH SarabunPSK" w:cs="TH SarabunPSK"/>
          <w:b/>
          <w:bCs/>
          <w:sz w:val="32"/>
          <w:szCs w:val="32"/>
          <w:cs/>
        </w:rPr>
        <w:t>1.2  จุดประสงค์รายวิชา</w:t>
      </w:r>
    </w:p>
    <w:p w14:paraId="130FA9B8" w14:textId="0E7E34DE" w:rsidR="00E4488E" w:rsidRPr="00E44E0E" w:rsidRDefault="00E4488E" w:rsidP="00E4488E">
      <w:pPr>
        <w:ind w:firstLine="1440"/>
        <w:rPr>
          <w:rFonts w:ascii="TH SarabunPSK" w:hAnsi="TH SarabunPSK" w:cs="TH SarabunPSK"/>
          <w:sz w:val="32"/>
          <w:szCs w:val="32"/>
        </w:rPr>
      </w:pPr>
      <w:r w:rsidRPr="00E44E0E">
        <w:rPr>
          <w:rFonts w:ascii="TH SarabunPSK" w:hAnsi="TH SarabunPSK" w:cs="TH SarabunPSK"/>
          <w:sz w:val="32"/>
          <w:szCs w:val="32"/>
          <w:cs/>
        </w:rPr>
        <w:t>1. เข้าใจเกี่ยวกับหลักการวางแผนเป้าหมายชีวิตด้วยวงจรควบคุมคุณภาพ การเป็นผู้ประกอบการ การวางแผนและการจัดการทางการเงิน  หลักการบริหารงานคุณภาพและเพิ่มผลผลิตเบื้องต้น และกฎหมายที่เกี่ยวข้อง</w:t>
      </w:r>
    </w:p>
    <w:p w14:paraId="5AEEC492" w14:textId="1ABED7EE" w:rsidR="00E4488E" w:rsidRPr="00E44E0E" w:rsidRDefault="00E4488E" w:rsidP="00E4488E">
      <w:pPr>
        <w:rPr>
          <w:rFonts w:ascii="TH SarabunPSK" w:hAnsi="TH SarabunPSK" w:cs="TH SarabunPSK"/>
          <w:sz w:val="32"/>
          <w:szCs w:val="32"/>
        </w:rPr>
      </w:pPr>
      <w:r w:rsidRPr="00E44E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4E0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44E0E">
        <w:rPr>
          <w:rFonts w:ascii="TH SarabunPSK" w:hAnsi="TH SarabunPSK" w:cs="TH SarabunPSK"/>
          <w:sz w:val="32"/>
          <w:szCs w:val="32"/>
          <w:cs/>
        </w:rPr>
        <w:t>2. สามารถจัดทำแผนธุรกิจอย่างง่าย โดยประยุกต์ใช้หลักปรัชญาเศรษฐกิจพอเพียง และหลักการบริหารงานคุณภาพและเพิ่มผลผลิต</w:t>
      </w:r>
    </w:p>
    <w:p w14:paraId="14F7EEE2" w14:textId="266E908A" w:rsidR="00E4488E" w:rsidRPr="00E44E0E" w:rsidRDefault="00E4488E" w:rsidP="00E4488E">
      <w:pPr>
        <w:rPr>
          <w:rFonts w:ascii="TH SarabunPSK" w:hAnsi="TH SarabunPSK" w:cs="TH SarabunPSK"/>
          <w:sz w:val="32"/>
          <w:szCs w:val="32"/>
        </w:rPr>
      </w:pPr>
      <w:r w:rsidRPr="00E44E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4E0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44E0E">
        <w:rPr>
          <w:rFonts w:ascii="TH SarabunPSK" w:hAnsi="TH SarabunPSK" w:cs="TH SarabunPSK"/>
          <w:sz w:val="32"/>
          <w:szCs w:val="32"/>
          <w:cs/>
        </w:rPr>
        <w:t>3. มีเจตคติที่ดีต่อการเป็นผู้ประกอบการ  และมีกิจนิสัยในการทำงานด้วยความรับผิดชอบ รอบคอบ ขยัน ประหยัดและ อดทน</w:t>
      </w:r>
    </w:p>
    <w:p w14:paraId="029023E6" w14:textId="77777777" w:rsidR="00F85F42" w:rsidRPr="00415923" w:rsidRDefault="00F85F42" w:rsidP="00C37CC1">
      <w:pPr>
        <w:tabs>
          <w:tab w:val="left" w:pos="709"/>
        </w:tabs>
        <w:spacing w:after="0"/>
        <w:rPr>
          <w:rFonts w:ascii="TH SarabunPSK" w:hAnsi="TH SarabunPSK" w:cs="TH SarabunPSK"/>
          <w:b/>
          <w:bCs/>
          <w:spacing w:val="3"/>
          <w:sz w:val="32"/>
          <w:szCs w:val="32"/>
        </w:rPr>
      </w:pPr>
      <w:r w:rsidRPr="00F85F42">
        <w:rPr>
          <w:rFonts w:ascii="TH SarabunPSK" w:hAnsi="TH SarabunPSK" w:cs="TH SarabunPSK"/>
          <w:spacing w:val="3"/>
          <w:sz w:val="32"/>
          <w:szCs w:val="32"/>
        </w:rPr>
        <w:tab/>
      </w:r>
      <w:r w:rsidRPr="00415923">
        <w:rPr>
          <w:rFonts w:ascii="TH SarabunPSK" w:hAnsi="TH SarabunPSK" w:cs="TH SarabunPSK"/>
          <w:b/>
          <w:bCs/>
          <w:spacing w:val="3"/>
          <w:sz w:val="32"/>
          <w:szCs w:val="32"/>
        </w:rPr>
        <w:t xml:space="preserve">1.3  </w:t>
      </w:r>
      <w:r w:rsidRPr="00415923">
        <w:rPr>
          <w:rFonts w:ascii="TH SarabunPSK" w:hAnsi="TH SarabunPSK" w:cs="TH SarabunPSK"/>
          <w:b/>
          <w:bCs/>
          <w:spacing w:val="3"/>
          <w:sz w:val="32"/>
          <w:szCs w:val="32"/>
          <w:cs/>
        </w:rPr>
        <w:t>สมรรถนะรายวิชา</w:t>
      </w:r>
    </w:p>
    <w:p w14:paraId="726C53F8" w14:textId="57FDD350" w:rsidR="00E4488E" w:rsidRPr="00E44E0E" w:rsidRDefault="00E4488E" w:rsidP="00E4488E">
      <w:pPr>
        <w:pStyle w:val="a8"/>
        <w:numPr>
          <w:ilvl w:val="0"/>
          <w:numId w:val="1"/>
        </w:numPr>
        <w:spacing w:after="0"/>
        <w:ind w:left="1701"/>
        <w:rPr>
          <w:rFonts w:ascii="TH SarabunPSK" w:hAnsi="TH SarabunPSK" w:cs="TH SarabunPSK"/>
          <w:sz w:val="32"/>
          <w:szCs w:val="32"/>
        </w:rPr>
      </w:pPr>
      <w:r w:rsidRPr="00E44E0E">
        <w:rPr>
          <w:rFonts w:ascii="TH SarabunPSK" w:hAnsi="TH SarabunPSK" w:cs="TH SarabunPSK"/>
          <w:sz w:val="32"/>
          <w:szCs w:val="32"/>
          <w:cs/>
        </w:rPr>
        <w:t xml:space="preserve">แสดงความรู้เกี่ยวกับหลักการวางแผนเป้าหมายชีวิตด้วยวงจรควบคุมคุณภาพ  </w:t>
      </w:r>
    </w:p>
    <w:p w14:paraId="40DE32E0" w14:textId="77777777" w:rsidR="00E4488E" w:rsidRPr="00E44E0E" w:rsidRDefault="00E4488E" w:rsidP="00E4488E">
      <w:pPr>
        <w:rPr>
          <w:rFonts w:ascii="TH SarabunPSK" w:hAnsi="TH SarabunPSK" w:cs="TH SarabunPSK"/>
          <w:sz w:val="32"/>
          <w:szCs w:val="32"/>
        </w:rPr>
      </w:pPr>
      <w:r w:rsidRPr="00E44E0E">
        <w:rPr>
          <w:rFonts w:ascii="TH SarabunPSK" w:hAnsi="TH SarabunPSK" w:cs="TH SarabunPSK"/>
          <w:sz w:val="32"/>
          <w:szCs w:val="32"/>
          <w:cs/>
        </w:rPr>
        <w:t>การเป็นผู้ประกอบการ การวางแผนและการจัดการทางการเงิน  หลักการบริหารงานคุณภาพและเพิ่มผลผลิตเบื้องต้น  และกฎหมายที่เกี่ยวข้อง</w:t>
      </w:r>
    </w:p>
    <w:p w14:paraId="275296DD" w14:textId="77777777" w:rsidR="00E4488E" w:rsidRPr="00E44E0E" w:rsidRDefault="00E4488E" w:rsidP="00E4488E">
      <w:pPr>
        <w:pStyle w:val="a8"/>
        <w:numPr>
          <w:ilvl w:val="0"/>
          <w:numId w:val="1"/>
        </w:numPr>
        <w:spacing w:after="0"/>
        <w:ind w:left="1560"/>
        <w:rPr>
          <w:rFonts w:ascii="TH SarabunPSK" w:hAnsi="TH SarabunPSK" w:cs="TH SarabunPSK"/>
          <w:sz w:val="32"/>
          <w:szCs w:val="32"/>
        </w:rPr>
      </w:pPr>
      <w:r w:rsidRPr="00E44E0E">
        <w:rPr>
          <w:rFonts w:ascii="TH SarabunPSK" w:hAnsi="TH SarabunPSK" w:cs="TH SarabunPSK"/>
          <w:sz w:val="32"/>
          <w:szCs w:val="32"/>
          <w:cs/>
        </w:rPr>
        <w:t>การจัดทำแผนธุรกิจอย่างง่าย</w:t>
      </w:r>
    </w:p>
    <w:p w14:paraId="26726DCF" w14:textId="77777777" w:rsidR="00E4488E" w:rsidRPr="00E44E0E" w:rsidRDefault="00E4488E" w:rsidP="00E4488E">
      <w:pPr>
        <w:pStyle w:val="a8"/>
        <w:numPr>
          <w:ilvl w:val="0"/>
          <w:numId w:val="1"/>
        </w:numPr>
        <w:spacing w:after="0"/>
        <w:ind w:left="1560"/>
        <w:rPr>
          <w:rFonts w:ascii="TH SarabunPSK" w:hAnsi="TH SarabunPSK" w:cs="TH SarabunPSK"/>
          <w:sz w:val="32"/>
          <w:szCs w:val="32"/>
        </w:rPr>
      </w:pPr>
      <w:r w:rsidRPr="00E44E0E">
        <w:rPr>
          <w:rFonts w:ascii="TH SarabunPSK" w:hAnsi="TH SarabunPSK" w:cs="TH SarabunPSK"/>
          <w:sz w:val="32"/>
          <w:szCs w:val="32"/>
          <w:cs/>
        </w:rPr>
        <w:t>ประยุกต์ใช้หลักปรัชญาเศรษฐกิจพอเพียงในการวางแผนและการดำเนินงาน</w:t>
      </w:r>
    </w:p>
    <w:p w14:paraId="0EEB69A8" w14:textId="77777777" w:rsidR="00E4488E" w:rsidRPr="00E44E0E" w:rsidRDefault="00E4488E" w:rsidP="00E4488E">
      <w:pPr>
        <w:pStyle w:val="a8"/>
        <w:numPr>
          <w:ilvl w:val="0"/>
          <w:numId w:val="1"/>
        </w:numPr>
        <w:spacing w:after="0"/>
        <w:ind w:left="1560"/>
        <w:rPr>
          <w:rFonts w:ascii="TH SarabunPSK" w:hAnsi="TH SarabunPSK" w:cs="TH SarabunPSK"/>
          <w:sz w:val="32"/>
          <w:szCs w:val="32"/>
        </w:rPr>
      </w:pPr>
      <w:r w:rsidRPr="00E44E0E">
        <w:rPr>
          <w:rFonts w:ascii="TH SarabunPSK" w:hAnsi="TH SarabunPSK" w:cs="TH SarabunPSK"/>
          <w:sz w:val="32"/>
          <w:szCs w:val="32"/>
          <w:cs/>
        </w:rPr>
        <w:t>ประยุกต์ใช้หลักการบริหารงานคุณภาพและเพิ่มผลผลิตในการวางแผนและการดำเนินงาน</w:t>
      </w:r>
    </w:p>
    <w:p w14:paraId="1FCAC820" w14:textId="78410222" w:rsidR="00572683" w:rsidRPr="00415923" w:rsidRDefault="00572683" w:rsidP="00E4488E">
      <w:pPr>
        <w:tabs>
          <w:tab w:val="left" w:pos="709"/>
        </w:tabs>
        <w:spacing w:after="0"/>
        <w:rPr>
          <w:rFonts w:ascii="TH SarabunPSK" w:hAnsi="TH SarabunPSK" w:cs="TH SarabunPSK"/>
          <w:b/>
          <w:bCs/>
          <w:spacing w:val="3"/>
          <w:sz w:val="32"/>
          <w:szCs w:val="32"/>
        </w:rPr>
      </w:pPr>
      <w:r>
        <w:rPr>
          <w:rFonts w:ascii="TH SarabunPSK" w:hAnsi="TH SarabunPSK" w:cs="TH SarabunPSK" w:hint="cs"/>
          <w:spacing w:val="3"/>
          <w:sz w:val="32"/>
          <w:szCs w:val="32"/>
          <w:cs/>
        </w:rPr>
        <w:tab/>
      </w:r>
      <w:r w:rsidRPr="00415923">
        <w:rPr>
          <w:rFonts w:ascii="TH SarabunPSK" w:hAnsi="TH SarabunPSK" w:cs="TH SarabunPSK" w:hint="cs"/>
          <w:b/>
          <w:bCs/>
          <w:spacing w:val="3"/>
          <w:sz w:val="32"/>
          <w:szCs w:val="32"/>
          <w:cs/>
        </w:rPr>
        <w:t>1.4  คำอธิบายรายวิชา</w:t>
      </w:r>
    </w:p>
    <w:p w14:paraId="68C23CA2" w14:textId="0799F833" w:rsidR="00E4488E" w:rsidRPr="00E44E0E" w:rsidRDefault="00572683" w:rsidP="00E4488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pacing w:val="3"/>
          <w:sz w:val="32"/>
          <w:szCs w:val="32"/>
        </w:rPr>
        <w:tab/>
      </w:r>
      <w:r>
        <w:rPr>
          <w:rFonts w:ascii="TH SarabunPSK" w:hAnsi="TH SarabunPSK" w:cs="TH SarabunPSK"/>
          <w:spacing w:val="3"/>
          <w:sz w:val="32"/>
          <w:szCs w:val="32"/>
        </w:rPr>
        <w:tab/>
      </w:r>
      <w:r w:rsidR="00E4488E" w:rsidRPr="00E44E0E">
        <w:rPr>
          <w:rFonts w:ascii="TH SarabunPSK" w:hAnsi="TH SarabunPSK" w:cs="TH SarabunPSK"/>
          <w:sz w:val="32"/>
          <w:szCs w:val="32"/>
          <w:cs/>
        </w:rPr>
        <w:t xml:space="preserve">ศึกษาเกี่ยวกับการวางแผนเป้าหมายชีวิตด้วยวงจรควบคุมคุณภาพ  การออมและการลงทุน  การเป็นผู้ประกอบการ  การจัดหาและการวางแผนทางการเงิน  กฎหมายที่เกี่ยวข้องกับการเป็นผู้ประกอบการ  รูปแบบธุรกิจ  หลักเบื้องต้นในการบริหารงานคุณภาพและเพิ่มผลผลิตในองค์กร  และการประยุกต์ใช้ปรัชญาเศรษฐกิจพอเพียงในการเป็นผู้ประกอบการ    </w:t>
      </w:r>
    </w:p>
    <w:p w14:paraId="70359ECF" w14:textId="7E9CEEDC" w:rsidR="009667EA" w:rsidRPr="00C37CC1" w:rsidRDefault="009667EA" w:rsidP="002E7CE1">
      <w:pPr>
        <w:tabs>
          <w:tab w:val="left" w:pos="709"/>
        </w:tabs>
        <w:spacing w:after="0"/>
        <w:rPr>
          <w:rFonts w:ascii="TH SarabunPSK" w:hAnsi="TH SarabunPSK" w:cs="TH SarabunPSK"/>
          <w:color w:val="C00000"/>
          <w:spacing w:val="3"/>
          <w:sz w:val="36"/>
          <w:szCs w:val="36"/>
        </w:rPr>
      </w:pPr>
    </w:p>
    <w:p w14:paraId="3F63846F" w14:textId="77777777" w:rsidR="00254CB3" w:rsidRPr="002B1526" w:rsidRDefault="00254CB3" w:rsidP="00254CB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2.  แหล่งค้นคว้าเพิ่มเติม</w:t>
      </w:r>
    </w:p>
    <w:p w14:paraId="67DC5F27" w14:textId="77777777" w:rsidR="00254CB3" w:rsidRPr="002B1526" w:rsidRDefault="00254CB3" w:rsidP="00254CB3">
      <w:pPr>
        <w:tabs>
          <w:tab w:val="left" w:pos="709"/>
        </w:tabs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  <w:t>2.1  ชื่อหนังสือ</w:t>
      </w:r>
    </w:p>
    <w:p w14:paraId="0C3B4A4A" w14:textId="4098F15B" w:rsidR="00254CB3" w:rsidRPr="00820A2D" w:rsidRDefault="00254CB3" w:rsidP="00A66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24"/>
        </w:tabs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2B152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20A2D" w:rsidRPr="00820A2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หนังสือ</w:t>
      </w:r>
      <w:r w:rsidR="00E4488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การเป็นผู้ประกอบการ</w:t>
      </w:r>
    </w:p>
    <w:p w14:paraId="599DBAAB" w14:textId="77777777" w:rsidR="00254CB3" w:rsidRPr="002B1526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2.2  ชื่อ </w:t>
      </w:r>
      <w:r w:rsidRPr="002B1526">
        <w:rPr>
          <w:rFonts w:ascii="TH SarabunPSK" w:hAnsi="TH SarabunPSK" w:cs="TH SarabunPSK"/>
          <w:sz w:val="32"/>
          <w:szCs w:val="32"/>
        </w:rPr>
        <w:t>web site</w:t>
      </w:r>
    </w:p>
    <w:p w14:paraId="130F1E65" w14:textId="5F284CAD" w:rsidR="00A66171" w:rsidRPr="00E4488E" w:rsidRDefault="00254CB3" w:rsidP="00254CB3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2B152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4488E" w:rsidRPr="00E4488E">
        <w:rPr>
          <w:rFonts w:ascii="TH SarabunPSK" w:hAnsi="TH SarabunPSK" w:cs="TH SarabunPSK"/>
          <w:sz w:val="32"/>
          <w:szCs w:val="32"/>
        </w:rPr>
        <w:t>https://katalyst.kasikornbank.com/th/blog/Pages/entrepreneurship-develops-entrepreneurial-concept-for-startup.html</w:t>
      </w:r>
    </w:p>
    <w:p w14:paraId="460DCE3A" w14:textId="77777777" w:rsidR="00254CB3" w:rsidRPr="002B1526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</w:rPr>
        <w:tab/>
        <w:t xml:space="preserve">2.3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อื่น ๆ </w:t>
      </w:r>
    </w:p>
    <w:p w14:paraId="1AAD5021" w14:textId="77777777" w:rsidR="00254CB3" w:rsidRPr="002B1526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2B1526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05E7B94A" w14:textId="77777777" w:rsidR="00254CB3" w:rsidRPr="002B1526" w:rsidRDefault="00254CB3" w:rsidP="00254CB3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25BC014F" w14:textId="77777777" w:rsidR="00254CB3" w:rsidRPr="002B1526" w:rsidRDefault="00254CB3" w:rsidP="00254CB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3.  สื่อการสอน</w:t>
      </w:r>
    </w:p>
    <w:p w14:paraId="388AFABB" w14:textId="77777777" w:rsidR="00254CB3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ใบงาน  ใบความรู้ </w:t>
      </w:r>
    </w:p>
    <w:p w14:paraId="46C1B944" w14:textId="77777777" w:rsidR="00254CB3" w:rsidRPr="002B1526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0ED3DAC" w14:textId="77777777" w:rsidR="00254CB3" w:rsidRPr="002E7CE1" w:rsidRDefault="00254CB3" w:rsidP="00254CB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E7CE1">
        <w:rPr>
          <w:rFonts w:ascii="TH SarabunPSK" w:hAnsi="TH SarabunPSK" w:cs="TH SarabunPSK"/>
          <w:b/>
          <w:bCs/>
          <w:sz w:val="32"/>
          <w:szCs w:val="32"/>
          <w:cs/>
        </w:rPr>
        <w:t>4.  เกณฑ์การวัดผลประเมินผล</w:t>
      </w:r>
    </w:p>
    <w:p w14:paraId="7863AC66" w14:textId="77777777" w:rsidR="00254CB3" w:rsidRPr="002E7CE1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 w:rsidRPr="002E7CE1">
        <w:rPr>
          <w:rFonts w:ascii="TH SarabunPSK" w:hAnsi="TH SarabunPSK" w:cs="TH SarabunPSK"/>
          <w:b/>
          <w:bCs/>
          <w:sz w:val="32"/>
          <w:szCs w:val="32"/>
        </w:rPr>
        <w:tab/>
      </w:r>
      <w:r w:rsidRPr="002E7CE1">
        <w:rPr>
          <w:rFonts w:ascii="TH SarabunPSK" w:hAnsi="TH SarabunPSK" w:cs="TH SarabunPSK"/>
          <w:sz w:val="32"/>
          <w:szCs w:val="32"/>
          <w:cs/>
        </w:rPr>
        <w:t>ทดสอบ</w:t>
      </w:r>
      <w:r w:rsidRPr="002E7CE1">
        <w:rPr>
          <w:rFonts w:ascii="TH SarabunPSK" w:hAnsi="TH SarabunPSK" w:cs="TH SarabunPSK"/>
          <w:sz w:val="32"/>
          <w:szCs w:val="32"/>
        </w:rPr>
        <w:t>…20…..</w:t>
      </w:r>
      <w:r w:rsidRPr="002E7CE1">
        <w:rPr>
          <w:rFonts w:ascii="TH SarabunPSK" w:hAnsi="TH SarabunPSK" w:cs="TH SarabunPSK"/>
          <w:sz w:val="32"/>
          <w:szCs w:val="32"/>
          <w:cs/>
        </w:rPr>
        <w:t xml:space="preserve"> คะแนน   แฟ้มสะสมงาน.....</w:t>
      </w:r>
      <w:r w:rsidRPr="002E7CE1">
        <w:rPr>
          <w:rFonts w:ascii="TH SarabunPSK" w:hAnsi="TH SarabunPSK" w:cs="TH SarabunPSK"/>
          <w:sz w:val="32"/>
          <w:szCs w:val="32"/>
        </w:rPr>
        <w:t xml:space="preserve">10  </w:t>
      </w:r>
      <w:r w:rsidRPr="002E7CE1">
        <w:rPr>
          <w:rFonts w:ascii="TH SarabunPSK" w:hAnsi="TH SarabunPSK" w:cs="TH SarabunPSK"/>
          <w:sz w:val="32"/>
          <w:szCs w:val="32"/>
          <w:cs/>
        </w:rPr>
        <w:t>..คะแนน   ลักษณะนิสัย....</w:t>
      </w:r>
      <w:r w:rsidRPr="002E7CE1">
        <w:rPr>
          <w:rFonts w:ascii="TH SarabunPSK" w:hAnsi="TH SarabunPSK" w:cs="TH SarabunPSK"/>
          <w:sz w:val="32"/>
          <w:szCs w:val="32"/>
        </w:rPr>
        <w:t xml:space="preserve">20 </w:t>
      </w:r>
      <w:r w:rsidRPr="002E7CE1">
        <w:rPr>
          <w:rFonts w:ascii="TH SarabunPSK" w:hAnsi="TH SarabunPSK" w:cs="TH SarabunPSK"/>
          <w:sz w:val="32"/>
          <w:szCs w:val="32"/>
          <w:cs/>
        </w:rPr>
        <w:t xml:space="preserve">.......คะแนน  </w:t>
      </w:r>
    </w:p>
    <w:p w14:paraId="22D9B8BF" w14:textId="77777777" w:rsidR="00254CB3" w:rsidRPr="002E7CE1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 w:rsidRPr="002E7CE1">
        <w:rPr>
          <w:rFonts w:ascii="TH SarabunPSK" w:hAnsi="TH SarabunPSK" w:cs="TH SarabunPSK"/>
          <w:sz w:val="32"/>
          <w:szCs w:val="32"/>
          <w:cs/>
        </w:rPr>
        <w:t xml:space="preserve">ภาระงาน </w:t>
      </w:r>
      <w:r w:rsidRPr="002E7CE1">
        <w:rPr>
          <w:rFonts w:ascii="TH SarabunPSK" w:hAnsi="TH SarabunPSK" w:cs="TH SarabunPSK"/>
          <w:sz w:val="32"/>
          <w:szCs w:val="32"/>
        </w:rPr>
        <w:t>…50……</w:t>
      </w:r>
      <w:r w:rsidRPr="002E7CE1">
        <w:rPr>
          <w:rFonts w:ascii="TH SarabunPSK" w:hAnsi="TH SarabunPSK" w:cs="TH SarabunPSK"/>
          <w:sz w:val="32"/>
          <w:szCs w:val="32"/>
          <w:cs/>
        </w:rPr>
        <w:t xml:space="preserve"> คะแนน</w:t>
      </w:r>
      <w:r w:rsidRPr="002E7CE1">
        <w:rPr>
          <w:rFonts w:ascii="TH SarabunPSK" w:hAnsi="TH SarabunPSK" w:cs="TH SarabunPSK"/>
          <w:sz w:val="32"/>
          <w:szCs w:val="32"/>
        </w:rPr>
        <w:t xml:space="preserve"> </w:t>
      </w:r>
      <w:r w:rsidRPr="002E7CE1">
        <w:rPr>
          <w:rFonts w:ascii="TH SarabunPSK" w:hAnsi="TH SarabunPSK" w:cs="TH SarabunPSK"/>
          <w:sz w:val="32"/>
          <w:szCs w:val="32"/>
          <w:cs/>
        </w:rPr>
        <w:t>รวมทั้งสิ้น  100  คะแนน</w:t>
      </w:r>
    </w:p>
    <w:p w14:paraId="15913C40" w14:textId="77777777" w:rsidR="00254CB3" w:rsidRPr="002E7CE1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FC113F3" w14:textId="77777777" w:rsidR="00254CB3" w:rsidRPr="002E7CE1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FB8E99F" w14:textId="77777777" w:rsidR="00C752A3" w:rsidRDefault="00254CB3" w:rsidP="00C752A3">
      <w:pPr>
        <w:spacing w:after="0"/>
        <w:rPr>
          <w:rFonts w:ascii="TH SarabunPSK" w:hAnsi="TH SarabunPSK" w:cs="TH SarabunPSK"/>
          <w:sz w:val="32"/>
          <w:szCs w:val="32"/>
        </w:rPr>
      </w:pPr>
      <w:r w:rsidRPr="002E7CE1">
        <w:rPr>
          <w:rFonts w:ascii="TH SarabunPSK" w:hAnsi="TH SarabunPSK" w:cs="TH SarabunPSK"/>
          <w:sz w:val="32"/>
          <w:szCs w:val="32"/>
          <w:cs/>
        </w:rPr>
        <w:tab/>
      </w:r>
      <w:r w:rsidRPr="002E7CE1">
        <w:rPr>
          <w:rFonts w:ascii="TH SarabunPSK" w:hAnsi="TH SarabunPSK" w:cs="TH SarabunPSK"/>
          <w:sz w:val="32"/>
          <w:szCs w:val="32"/>
          <w:cs/>
        </w:rPr>
        <w:tab/>
      </w:r>
      <w:r w:rsidRPr="002E7CE1">
        <w:rPr>
          <w:rFonts w:ascii="TH SarabunPSK" w:hAnsi="TH SarabunPSK" w:cs="TH SarabunPSK"/>
          <w:sz w:val="32"/>
          <w:szCs w:val="32"/>
          <w:cs/>
        </w:rPr>
        <w:tab/>
      </w:r>
      <w:r w:rsidR="00C752A3">
        <w:rPr>
          <w:rFonts w:ascii="TH SarabunPSK" w:hAnsi="TH SarabunPSK" w:cs="TH SarabunPSK"/>
          <w:sz w:val="32"/>
          <w:szCs w:val="32"/>
          <w:cs/>
        </w:rPr>
        <w:t xml:space="preserve">       ลงชื่อ.............................................. ครูผู้สอน</w:t>
      </w:r>
    </w:p>
    <w:p w14:paraId="43E733F5" w14:textId="77777777" w:rsidR="00C752A3" w:rsidRDefault="00C752A3" w:rsidP="00C752A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(นางนวลนภา    ริมโพธิ์เงิน)</w:t>
      </w:r>
    </w:p>
    <w:p w14:paraId="17C10484" w14:textId="77777777" w:rsidR="00C752A3" w:rsidRDefault="00C752A3" w:rsidP="00C752A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14:paraId="62D6EC81" w14:textId="77777777" w:rsidR="00C752A3" w:rsidRDefault="00C752A3" w:rsidP="00C752A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ลงชื่อ................................................ผู้ตรวจ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</w:t>
      </w:r>
      <w:r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...............................................ผู้ตรวจ</w:t>
      </w:r>
    </w:p>
    <w:p w14:paraId="6A3C05AD" w14:textId="77777777" w:rsidR="00C752A3" w:rsidRDefault="00C752A3" w:rsidP="00C752A3">
      <w:pPr>
        <w:spacing w:after="0"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(นางสาวคัมภีร์พรรณ   ช่วยวงศ์ญาติ)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(นางยุพาวดี 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ริปี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ริด์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BB29E82" w14:textId="77777777" w:rsidR="00C752A3" w:rsidRDefault="00C752A3" w:rsidP="00C752A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หัวหน้างานวัดผลและประเมินผล</w:t>
      </w:r>
      <w:r>
        <w:rPr>
          <w:rFonts w:ascii="TH SarabunPSK" w:hAnsi="TH SarabunPSK" w:cs="TH SarabunPSK"/>
          <w:sz w:val="32"/>
          <w:szCs w:val="32"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รองผู้อำนวยการฝ่ายวิชาการ</w:t>
      </w:r>
    </w:p>
    <w:p w14:paraId="2E77A0D8" w14:textId="77777777" w:rsidR="00C752A3" w:rsidRDefault="00C752A3" w:rsidP="00C752A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00ECB56B" w14:textId="3E623A1D" w:rsidR="00254CB3" w:rsidRPr="002B1526" w:rsidRDefault="00254CB3" w:rsidP="00C752A3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14:paraId="13F8890A" w14:textId="77777777" w:rsidR="00254CB3" w:rsidRDefault="00254CB3" w:rsidP="00254CB3">
      <w:pPr>
        <w:rPr>
          <w:rFonts w:ascii="TH SarabunPSK" w:hAnsi="TH SarabunPSK" w:cs="TH SarabunPSK"/>
          <w:sz w:val="32"/>
          <w:szCs w:val="32"/>
        </w:rPr>
      </w:pPr>
    </w:p>
    <w:p w14:paraId="40ADFCD5" w14:textId="77777777" w:rsidR="00254CB3" w:rsidRPr="002B1526" w:rsidRDefault="00254CB3" w:rsidP="00254CB3">
      <w:pPr>
        <w:rPr>
          <w:rFonts w:ascii="TH SarabunPSK" w:hAnsi="TH SarabunPSK" w:cs="TH SarabunPSK"/>
          <w:sz w:val="32"/>
          <w:szCs w:val="32"/>
        </w:rPr>
      </w:pPr>
    </w:p>
    <w:p w14:paraId="6DC93F32" w14:textId="77777777" w:rsidR="00254CB3" w:rsidRPr="002B1526" w:rsidRDefault="00254CB3" w:rsidP="00254CB3">
      <w:pPr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ส่งที่ฝ่ายวิชาการ สัปดาห์ที่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1526">
        <w:rPr>
          <w:rFonts w:ascii="TH SarabunPSK" w:hAnsi="TH SarabunPSK" w:cs="TH SarabunPSK"/>
          <w:sz w:val="32"/>
          <w:szCs w:val="32"/>
          <w:cs/>
        </w:rPr>
        <w:t>ของการเปิดภาคเรียน</w:t>
      </w:r>
    </w:p>
    <w:p w14:paraId="5C8A5228" w14:textId="77777777" w:rsidR="003B6F66" w:rsidRDefault="003B6F66"/>
    <w:sectPr w:rsidR="003B6F66" w:rsidSect="0097347D">
      <w:headerReference w:type="default" r:id="rId8"/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6E24B" w14:textId="77777777" w:rsidR="005D1625" w:rsidRDefault="005D1625" w:rsidP="00D14720">
      <w:pPr>
        <w:spacing w:after="0" w:line="240" w:lineRule="auto"/>
      </w:pPr>
      <w:r>
        <w:separator/>
      </w:r>
    </w:p>
  </w:endnote>
  <w:endnote w:type="continuationSeparator" w:id="0">
    <w:p w14:paraId="61D46B11" w14:textId="77777777" w:rsidR="005D1625" w:rsidRDefault="005D1625" w:rsidP="00D14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AD0F5" w14:textId="77777777" w:rsidR="005D1625" w:rsidRDefault="005D1625" w:rsidP="00D14720">
      <w:pPr>
        <w:spacing w:after="0" w:line="240" w:lineRule="auto"/>
      </w:pPr>
      <w:r>
        <w:separator/>
      </w:r>
    </w:p>
  </w:footnote>
  <w:footnote w:type="continuationSeparator" w:id="0">
    <w:p w14:paraId="4AF47A28" w14:textId="77777777" w:rsidR="005D1625" w:rsidRDefault="005D1625" w:rsidP="00D14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86E1F" w14:textId="77777777" w:rsidR="0097347D" w:rsidRDefault="00602B3C">
    <w:pPr>
      <w:pStyle w:val="a3"/>
      <w:jc w:val="center"/>
    </w:pPr>
    <w:r>
      <w:fldChar w:fldCharType="begin"/>
    </w:r>
    <w:r w:rsidR="00871B6A">
      <w:instrText xml:space="preserve"> PAGE   \* MERGEFORMAT </w:instrText>
    </w:r>
    <w:r>
      <w:fldChar w:fldCharType="separate"/>
    </w:r>
    <w:r w:rsidR="00137AD4" w:rsidRPr="00137AD4">
      <w:rPr>
        <w:rFonts w:cs="Calibri"/>
        <w:noProof/>
        <w:lang w:val="th-TH"/>
      </w:rPr>
      <w:t>2</w:t>
    </w:r>
    <w:r>
      <w:fldChar w:fldCharType="end"/>
    </w:r>
  </w:p>
  <w:p w14:paraId="24957781" w14:textId="77777777" w:rsidR="0097347D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0319A"/>
    <w:multiLevelType w:val="hybridMultilevel"/>
    <w:tmpl w:val="32E27396"/>
    <w:lvl w:ilvl="0" w:tplc="4022C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5433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CB3"/>
    <w:rsid w:val="00130EA5"/>
    <w:rsid w:val="00137AD4"/>
    <w:rsid w:val="00254CB3"/>
    <w:rsid w:val="002E1AC5"/>
    <w:rsid w:val="002E7CE1"/>
    <w:rsid w:val="002F6555"/>
    <w:rsid w:val="00321DE8"/>
    <w:rsid w:val="003B6F66"/>
    <w:rsid w:val="003D38E7"/>
    <w:rsid w:val="00415923"/>
    <w:rsid w:val="004432E0"/>
    <w:rsid w:val="005561D5"/>
    <w:rsid w:val="00572683"/>
    <w:rsid w:val="005D1625"/>
    <w:rsid w:val="00602B3C"/>
    <w:rsid w:val="00692BA4"/>
    <w:rsid w:val="006E282C"/>
    <w:rsid w:val="007260F2"/>
    <w:rsid w:val="007E1916"/>
    <w:rsid w:val="00820A2D"/>
    <w:rsid w:val="00871B6A"/>
    <w:rsid w:val="0087607F"/>
    <w:rsid w:val="009667EA"/>
    <w:rsid w:val="00A66171"/>
    <w:rsid w:val="00C37CC1"/>
    <w:rsid w:val="00C64744"/>
    <w:rsid w:val="00C752A3"/>
    <w:rsid w:val="00D14720"/>
    <w:rsid w:val="00E4488E"/>
    <w:rsid w:val="00F27450"/>
    <w:rsid w:val="00F8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C2DDB7F"/>
  <w15:docId w15:val="{94ADDFD5-87F1-4268-A926-4539794C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CB3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CB3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20"/>
    </w:rPr>
  </w:style>
  <w:style w:type="character" w:customStyle="1" w:styleId="a4">
    <w:name w:val="หัวกระดาษ อักขระ"/>
    <w:basedOn w:val="a0"/>
    <w:link w:val="a3"/>
    <w:uiPriority w:val="99"/>
    <w:rsid w:val="00254CB3"/>
    <w:rPr>
      <w:rFonts w:ascii="Calibri" w:eastAsia="Calibri" w:hAnsi="Calibri" w:cs="Angsana New"/>
      <w:sz w:val="20"/>
      <w:szCs w:val="20"/>
    </w:rPr>
  </w:style>
  <w:style w:type="paragraph" w:styleId="a5">
    <w:name w:val="Normal (Web)"/>
    <w:basedOn w:val="a"/>
    <w:uiPriority w:val="99"/>
    <w:unhideWhenUsed/>
    <w:rsid w:val="00254CB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muxgbd">
    <w:name w:val="muxgbd"/>
    <w:basedOn w:val="a0"/>
    <w:rsid w:val="00254CB3"/>
  </w:style>
  <w:style w:type="character" w:styleId="a6">
    <w:name w:val="Emphasis"/>
    <w:basedOn w:val="a0"/>
    <w:uiPriority w:val="20"/>
    <w:qFormat/>
    <w:rsid w:val="00254CB3"/>
    <w:rPr>
      <w:i/>
      <w:iCs/>
    </w:rPr>
  </w:style>
  <w:style w:type="character" w:styleId="a7">
    <w:name w:val="Hyperlink"/>
    <w:basedOn w:val="a0"/>
    <w:uiPriority w:val="99"/>
    <w:unhideWhenUsed/>
    <w:rsid w:val="00A6617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44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9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10</cp:revision>
  <cp:lastPrinted>2023-10-17T03:36:00Z</cp:lastPrinted>
  <dcterms:created xsi:type="dcterms:W3CDTF">2021-11-10T08:31:00Z</dcterms:created>
  <dcterms:modified xsi:type="dcterms:W3CDTF">2025-06-05T04:33:00Z</dcterms:modified>
</cp:coreProperties>
</file>