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305F" w14:textId="77777777" w:rsidR="00FE28DC" w:rsidRDefault="00FE28DC" w:rsidP="00FE28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E1417F" wp14:editId="339A78E8">
            <wp:simplePos x="0" y="0"/>
            <wp:positionH relativeFrom="column">
              <wp:posOffset>2719070</wp:posOffset>
            </wp:positionH>
            <wp:positionV relativeFrom="paragraph">
              <wp:posOffset>-603250</wp:posOffset>
            </wp:positionV>
            <wp:extent cx="944880" cy="922020"/>
            <wp:effectExtent l="0" t="0" r="762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8" cy="9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39EC8" w14:textId="77777777" w:rsidR="00FE28DC" w:rsidRDefault="00FE28DC" w:rsidP="00FE2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0A7F1249" w14:textId="77777777" w:rsidR="00FE28DC" w:rsidRPr="009909EA" w:rsidRDefault="00FE28DC" w:rsidP="00FE2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7ED33C4" w14:textId="77777777" w:rsidR="00FE28DC" w:rsidRPr="00873EA5" w:rsidRDefault="00FE28DC" w:rsidP="00FE28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 จีรนันท์ สระแก้ว</w:t>
      </w:r>
    </w:p>
    <w:p w14:paraId="71E7B759" w14:textId="77777777" w:rsidR="00FE28DC" w:rsidRPr="00873EA5" w:rsidRDefault="00FE28DC" w:rsidP="00FE2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6171C6AB" w14:textId="354C21D7" w:rsidR="00FE28DC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  เครื่องส่งวิทยุ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20105-201</w:t>
      </w:r>
      <w:r w:rsidR="00102869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2  หน่วยกิต</w:t>
      </w:r>
    </w:p>
    <w:p w14:paraId="64DF7957" w14:textId="77777777" w:rsidR="00FE28DC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  4  ชั่วโมง/สัปดาห์       เวลาเรียนทั้งสิ้น  72  ชั่วโมง/ภาคเรียน</w:t>
      </w:r>
    </w:p>
    <w:p w14:paraId="6C3EFC08" w14:textId="77777777" w:rsidR="00FE28DC" w:rsidRPr="00873EA5" w:rsidRDefault="00FE28DC" w:rsidP="00FE28D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757C1A8" w14:textId="77777777" w:rsidR="00FE28DC" w:rsidRPr="00873EA5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75F0A6AB" w14:textId="0AACCCB6" w:rsidR="00FE28DC" w:rsidRDefault="00FE28DC" w:rsidP="00FE28DC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C66BD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าใจเกี่ยวกับหลักการทํางาน วัด ทดสอบ ประกอบ ปรับแตงเครื่องส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z w:val="32"/>
          <w:szCs w:val="32"/>
          <w:cs/>
        </w:rPr>
        <w:t>งวิทย</w:t>
      </w:r>
      <w:r w:rsidR="00811412">
        <w:rPr>
          <w:rFonts w:ascii="TH SarabunPSK" w:hAnsi="TH SarabunPSK" w:cs="TH SarabunPSK" w:hint="cs"/>
          <w:sz w:val="32"/>
          <w:szCs w:val="32"/>
          <w:cs/>
        </w:rPr>
        <w:t>ุ</w:t>
      </w:r>
      <w:r w:rsidRPr="00EC6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66BD">
        <w:rPr>
          <w:rFonts w:ascii="TH SarabunPSK" w:hAnsi="TH SarabunPSK" w:cs="TH SarabunPSK"/>
          <w:sz w:val="32"/>
          <w:szCs w:val="32"/>
        </w:rPr>
        <w:t xml:space="preserve">AM, FM </w:t>
      </w:r>
      <w:r w:rsidRPr="00EC66BD">
        <w:rPr>
          <w:rFonts w:ascii="TH SarabunPSK" w:hAnsi="TH SarabunPSK" w:cs="TH SarabunPSK"/>
          <w:sz w:val="32"/>
          <w:szCs w:val="32"/>
          <w:cs/>
        </w:rPr>
        <w:t>สายอากาศ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z w:val="32"/>
          <w:szCs w:val="32"/>
          <w:cs/>
        </w:rPr>
        <w:t>และหลักความปลอดภัย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</w:p>
    <w:p w14:paraId="2C36F212" w14:textId="66669FFB" w:rsidR="00FE28DC" w:rsidRDefault="00FE28DC" w:rsidP="00FE28DC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C66BD">
        <w:rPr>
          <w:rFonts w:ascii="TH SarabunPSK" w:hAnsi="TH SarabunPSK" w:cs="TH SarabunPSK"/>
          <w:sz w:val="32"/>
          <w:szCs w:val="32"/>
        </w:rPr>
        <w:t xml:space="preserve">. </w:t>
      </w:r>
      <w:r w:rsidRPr="00EC66BD">
        <w:rPr>
          <w:rFonts w:ascii="TH SarabunPSK" w:hAnsi="TH SarabunPSK" w:cs="TH SarabunPSK"/>
          <w:sz w:val="32"/>
          <w:szCs w:val="32"/>
          <w:cs/>
        </w:rPr>
        <w:t xml:space="preserve">มีทักษะการประกอบ วัด ทดสอบ ปรับแตง เครื่องสงวิทยุระบบ </w:t>
      </w:r>
      <w:r w:rsidRPr="00EC66BD">
        <w:rPr>
          <w:rFonts w:ascii="TH SarabunPSK" w:hAnsi="TH SarabunPSK" w:cs="TH SarabunPSK"/>
          <w:sz w:val="32"/>
          <w:szCs w:val="32"/>
        </w:rPr>
        <w:t xml:space="preserve">AM, FM </w:t>
      </w:r>
      <w:r w:rsidRPr="00EC66BD">
        <w:rPr>
          <w:rFonts w:ascii="TH SarabunPSK" w:hAnsi="TH SarabunPSK" w:cs="TH SarabunPSK"/>
          <w:sz w:val="32"/>
          <w:szCs w:val="32"/>
          <w:cs/>
        </w:rPr>
        <w:t>และสายอากาศ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</w:p>
    <w:p w14:paraId="52F1716F" w14:textId="63220C35" w:rsidR="00FE28DC" w:rsidRDefault="00FE28DC" w:rsidP="00FE28DC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C66BD">
        <w:rPr>
          <w:rFonts w:ascii="TH SarabunPSK" w:hAnsi="TH SarabunPSK" w:cs="TH SarabunPSK"/>
          <w:sz w:val="32"/>
          <w:szCs w:val="32"/>
        </w:rPr>
        <w:t xml:space="preserve">. </w:t>
      </w:r>
      <w:r w:rsidRPr="00EC66BD">
        <w:rPr>
          <w:rFonts w:ascii="TH SarabunPSK" w:hAnsi="TH SarabunPSK" w:cs="TH SarabunPSK"/>
          <w:sz w:val="32"/>
          <w:szCs w:val="32"/>
          <w:cs/>
        </w:rPr>
        <w:t>มีเจตคติที่ดีตองานอาชีพ มีความคิดริเริ่มสรางสรรค ซื่อสัตย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C66BD">
        <w:rPr>
          <w:rFonts w:ascii="TH SarabunPSK" w:hAnsi="TH SarabunPSK" w:cs="TH SarabunPSK"/>
          <w:sz w:val="32"/>
          <w:szCs w:val="32"/>
          <w:cs/>
        </w:rPr>
        <w:t>สุจริต มีระเบียบวินัย ปฏิบัติตนตามแบบแผน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z w:val="32"/>
          <w:szCs w:val="32"/>
          <w:cs/>
        </w:rPr>
        <w:t>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อบังคับที่สอดคล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องกับมาตรฐานในการปฏิบัติที่ดีของคนในสังคม มีความรับผิดชอบต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z w:val="32"/>
          <w:szCs w:val="32"/>
          <w:cs/>
        </w:rPr>
        <w:t>องานอาชีพ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</w:p>
    <w:p w14:paraId="7F2E2C43" w14:textId="25351DA1" w:rsidR="00FE28DC" w:rsidRPr="00C3362D" w:rsidRDefault="00FE28DC" w:rsidP="00FE28DC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C66BD">
        <w:rPr>
          <w:rFonts w:ascii="TH SarabunPSK" w:hAnsi="TH SarabunPSK" w:cs="TH SarabunPSK"/>
          <w:sz w:val="32"/>
          <w:szCs w:val="32"/>
        </w:rPr>
        <w:t xml:space="preserve">. </w:t>
      </w:r>
      <w:r w:rsidRPr="00EC66BD">
        <w:rPr>
          <w:rFonts w:ascii="TH SarabunPSK" w:hAnsi="TH SarabunPSK" w:cs="TH SarabunPSK"/>
          <w:sz w:val="32"/>
          <w:szCs w:val="32"/>
          <w:cs/>
        </w:rPr>
        <w:t>สามารถประยุกต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C66BD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 xml:space="preserve"> แกปญหาเบื้องต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น การตัดสินใจ 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ขั้นตอนกระบวนการของงาน เครื่องสงวิทยุ</w:t>
      </w:r>
      <w:r w:rsidRPr="00EC66BD">
        <w:rPr>
          <w:rFonts w:ascii="TH SarabunPSK" w:hAnsi="TH SarabunPSK" w:cs="TH SarabunPSK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z w:val="32"/>
          <w:szCs w:val="32"/>
          <w:cs/>
        </w:rPr>
        <w:t>และสายอากาศ ตัดสินใจและเลือกใช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z w:val="32"/>
          <w:szCs w:val="32"/>
          <w:cs/>
        </w:rPr>
        <w:t>วิธีการที่เหมาะสมในการปฏิบัติงาน</w:t>
      </w:r>
    </w:p>
    <w:p w14:paraId="169821AF" w14:textId="77777777" w:rsidR="00FE28DC" w:rsidRDefault="00FE28DC" w:rsidP="00FE28DC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ศึกษาและปฏิบัติเกี่ยวกับยานความถี่ คุณลักษณะของคลื่นแมเหล็กไฟฟ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า คุณลักษณะสมบัติของ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R, L, C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ในเครื่องส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งวิทยุ วงจรกรองความถี่วิทยุแบบ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RC, RL, LC, RLC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วงจรจูนแบบตาง ๆ และการหาค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า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Impedance, dB, Attenuation Ratio, Bandwidth (B), Quality Factor (Q)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โดยใช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Response Curve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วงจรเครื่องส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งวิทยุภาคต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าง ๆ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วงจร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Oscillator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แบบตาง ๆ วงจรขยายความถี่สูง วงจรขยายกําลังความถี่สูง วงจรทวีคูณความถี่วิทยุ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วงจรผสมคลื่นความถี่วิทยุแบบ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AM, FM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ประกอบวงจรเครื่องสงวิทยุระบบ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AM, FM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วัดและทดสอบการทํางานของ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วงจรเครื่องสงวิทยุระบบ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AM, FM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และสายอากาศด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 xml:space="preserve">วยเครื่องมือวัด 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Dip Meter, Watt Meter, SWR Meter, Impedance Meter, dB Meter, Field Strength Meter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กฎระเบียบขอบังคับเกี่ยวกับอุปกรณ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ที่ใช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ในงาน</w:t>
      </w:r>
      <w:r w:rsidRPr="00EC66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เครื่องส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EC66BD">
        <w:rPr>
          <w:rFonts w:ascii="TH SarabunPSK" w:hAnsi="TH SarabunPSK" w:cs="TH SarabunPSK"/>
          <w:spacing w:val="-4"/>
          <w:sz w:val="32"/>
          <w:szCs w:val="32"/>
          <w:cs/>
        </w:rPr>
        <w:t>งวิทยุและสายอากาศ</w:t>
      </w:r>
    </w:p>
    <w:p w14:paraId="21D30A2D" w14:textId="27B2EF6E" w:rsidR="00FE28DC" w:rsidRPr="0015621D" w:rsidRDefault="00FE28DC" w:rsidP="00FE28DC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383A273B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29FFD5D5" w14:textId="13AFEF3A" w:rsidR="00FE28DC" w:rsidRDefault="00FE28DC" w:rsidP="00FE28DC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หนังสือการเขียนโปรแกรม (</w:t>
      </w:r>
      <w:r w:rsidRPr="00FE28DC">
        <w:rPr>
          <w:rFonts w:ascii="TH SarabunIT๙" w:hAnsi="TH SarabunIT๙" w:cs="TH SarabunIT๙"/>
          <w:sz w:val="32"/>
          <w:szCs w:val="32"/>
        </w:rPr>
        <w:t> </w:t>
      </w:r>
      <w:r w:rsidRPr="00FE28DC">
        <w:rPr>
          <w:rFonts w:ascii="TH SarabunIT๙" w:hAnsi="TH SarabunIT๙" w:cs="TH SarabunIT๙"/>
          <w:sz w:val="32"/>
          <w:szCs w:val="32"/>
          <w:cs/>
        </w:rPr>
        <w:t>พันคำ ช่อวงศ์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BB0639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5FEA9B3C" w14:textId="77777777" w:rsidR="00FE28DC" w:rsidRDefault="00FE28DC" w:rsidP="00FE28DC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เนื้อหาออนไลน์ / </w:t>
      </w:r>
      <w:hyperlink r:id="rId5" w:history="1">
        <w:r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46524788" w14:textId="77777777" w:rsidR="00FE28DC" w:rsidRDefault="00FE28DC" w:rsidP="00FE28D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เนื้อหาออนไลน์ / </w:t>
      </w:r>
      <w:hyperlink r:id="rId6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1CFB2F06" w14:textId="4AC48B78" w:rsidR="00FE28DC" w:rsidRPr="00FE28DC" w:rsidRDefault="00FE28DC" w:rsidP="00FE28DC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6B47AA2E" w14:textId="77777777" w:rsidR="00FE28DC" w:rsidRPr="0015621D" w:rsidRDefault="00FE28DC" w:rsidP="00FE2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37589EF9" w14:textId="77777777" w:rsidR="00FE28DC" w:rsidRPr="00FF2328" w:rsidRDefault="00FE28DC" w:rsidP="00FE28D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5DD77E76" w14:textId="77777777" w:rsidR="00FE28DC" w:rsidRPr="00FF2328" w:rsidRDefault="00FE28DC" w:rsidP="00FE28DC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2F1B6410" w14:textId="77777777" w:rsidR="00FE28DC" w:rsidRPr="00FF2328" w:rsidRDefault="00FE28DC" w:rsidP="00FE28D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48DA8291" w14:textId="77777777" w:rsidR="00FE28DC" w:rsidRPr="00FF2328" w:rsidRDefault="00FE28DC" w:rsidP="00FE28D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CFDCD5" w14:textId="77777777" w:rsidR="00FE28DC" w:rsidRDefault="00FE28DC" w:rsidP="00FE28DC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1E5776ED" w14:textId="77777777" w:rsidR="00FE28DC" w:rsidRPr="0015621D" w:rsidRDefault="00FE28DC" w:rsidP="00FE2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1C7A27A3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คะแนนเก็บระหว่างเรียน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154F51EA" w14:textId="77777777" w:rsidR="00FE28DC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62C3E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DBFCC5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747CFEE2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7A4B24D3" w14:textId="77777777" w:rsidR="00FE28DC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0B541" w14:textId="77777777" w:rsidR="00FE28DC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C6492A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F1C631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574D4268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49F96C51" w14:textId="77777777" w:rsidR="00FE28DC" w:rsidRPr="009C00E4" w:rsidRDefault="00FE28DC" w:rsidP="00FE2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00BD45C8" w14:textId="77777777" w:rsidR="00FE28DC" w:rsidRDefault="00FE28DC" w:rsidP="00FE28DC">
      <w:pPr>
        <w:rPr>
          <w:rFonts w:ascii="TH SarabunPSK" w:hAnsi="TH SarabunPSK" w:cs="TH SarabunPSK"/>
          <w:sz w:val="32"/>
          <w:szCs w:val="32"/>
        </w:rPr>
      </w:pPr>
    </w:p>
    <w:p w14:paraId="782AC1C6" w14:textId="77777777" w:rsidR="00FE28DC" w:rsidRPr="009C00E4" w:rsidRDefault="00FE28DC" w:rsidP="00FE28DC">
      <w:pPr>
        <w:rPr>
          <w:rFonts w:ascii="TH SarabunPSK" w:hAnsi="TH SarabunPSK" w:cs="TH SarabunPSK"/>
          <w:sz w:val="32"/>
          <w:szCs w:val="32"/>
        </w:rPr>
      </w:pPr>
    </w:p>
    <w:p w14:paraId="1B58CB02" w14:textId="77777777" w:rsidR="00FE28DC" w:rsidRPr="003F4988" w:rsidRDefault="00FE28DC" w:rsidP="00FE28DC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p w14:paraId="3870D754" w14:textId="77777777" w:rsidR="00FE28DC" w:rsidRDefault="00FE28DC" w:rsidP="00FE28DC"/>
    <w:p w14:paraId="5C0195EB" w14:textId="77777777" w:rsidR="00FE28DC" w:rsidRPr="00C3362D" w:rsidRDefault="00FE28DC" w:rsidP="00FE28DC"/>
    <w:p w14:paraId="69CC59E4" w14:textId="77777777" w:rsidR="00FE28DC" w:rsidRPr="00FE28DC" w:rsidRDefault="00FE28DC"/>
    <w:sectPr w:rsidR="00FE28DC" w:rsidRPr="00FE28DC" w:rsidSect="00FE28DC">
      <w:pgSz w:w="12240" w:h="15840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C"/>
    <w:rsid w:val="00102869"/>
    <w:rsid w:val="00577D5F"/>
    <w:rsid w:val="00811412"/>
    <w:rsid w:val="00B35A12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023C"/>
  <w15:chartTrackingRefBased/>
  <w15:docId w15:val="{55E92746-CAA7-479B-8FF9-E7D3F43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C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8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8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8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D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8D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8D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28D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8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28D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28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2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8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28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8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8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Sakeaw</dc:creator>
  <cp:keywords/>
  <dc:description/>
  <cp:lastModifiedBy>Jiranan Sakeaw</cp:lastModifiedBy>
  <cp:revision>3</cp:revision>
  <dcterms:created xsi:type="dcterms:W3CDTF">2025-06-18T03:04:00Z</dcterms:created>
  <dcterms:modified xsi:type="dcterms:W3CDTF">2025-06-18T03:07:00Z</dcterms:modified>
</cp:coreProperties>
</file>