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6FAAD1BC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790D">
        <w:rPr>
          <w:rFonts w:ascii="TH SarabunPSK" w:hAnsi="TH SarabunPSK" w:cs="TH SarabunPSK" w:hint="cs"/>
          <w:sz w:val="32"/>
          <w:szCs w:val="32"/>
          <w:cs/>
        </w:rPr>
        <w:t xml:space="preserve">แต่งหน้า </w:t>
      </w:r>
      <w:r w:rsidR="00D4790D">
        <w:rPr>
          <w:rFonts w:ascii="TH SarabunPSK" w:hAnsi="TH SarabunPSK" w:cs="TH SarabunPSK"/>
          <w:sz w:val="32"/>
          <w:szCs w:val="32"/>
        </w:rPr>
        <w:t>Basic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CB07E4">
        <w:rPr>
          <w:rFonts w:ascii="TH SarabunPSK" w:hAnsi="TH SarabunPSK" w:cs="TH SarabunPSK" w:hint="cs"/>
          <w:sz w:val="32"/>
          <w:szCs w:val="32"/>
          <w:cs/>
        </w:rPr>
        <w:t>๑๑๗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F5D08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7B7DF37D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</w:t>
      </w:r>
      <w:r w:rsidR="00CB07E4">
        <w:rPr>
          <w:rFonts w:ascii="TH SarabunPSK" w:eastAsia="Calibri" w:hAnsi="TH SarabunPSK" w:cs="TH SarabunPSK" w:hint="cs"/>
          <w:sz w:val="32"/>
          <w:szCs w:val="32"/>
          <w:cs/>
        </w:rPr>
        <w:t>มีความรู้ความเข้าใจเกี่ยวกับการเลือกใช้วัสดุ - อุปกรณ์ในการแต่งหน้า</w:t>
      </w:r>
    </w:p>
    <w:p w14:paraId="0F96E7BB" w14:textId="54F44B5C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CB07E4">
        <w:rPr>
          <w:rFonts w:ascii="TH SarabunPSK" w:eastAsia="Calibri" w:hAnsi="TH SarabunPSK" w:cs="TH SarabunPSK" w:hint="cs"/>
          <w:sz w:val="32"/>
          <w:szCs w:val="32"/>
          <w:cs/>
        </w:rPr>
        <w:t>ให้มีความรู้ความเข้าใจเกี่ยวกับลักษณะรูปหน้าและแก้ไขรูปหน้า</w:t>
      </w:r>
    </w:p>
    <w:p w14:paraId="2B449DF8" w14:textId="40ADB993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เพื่อให้มีทักษะในการ</w:t>
      </w:r>
      <w:r w:rsidR="00CB07E4">
        <w:rPr>
          <w:rFonts w:ascii="TH SarabunPSK" w:hAnsi="TH SarabunPSK" w:cs="TH SarabunPSK" w:hint="cs"/>
          <w:sz w:val="32"/>
          <w:szCs w:val="32"/>
          <w:cs/>
        </w:rPr>
        <w:t>แต่งหน้าให้สวยงามเหมาะสมกับรูปหน้าและเสื้อผ้าที่</w:t>
      </w:r>
      <w:proofErr w:type="spellStart"/>
      <w:r w:rsidR="00CB07E4">
        <w:rPr>
          <w:rFonts w:ascii="TH SarabunPSK" w:hAnsi="TH SarabunPSK" w:cs="TH SarabunPSK" w:hint="cs"/>
          <w:sz w:val="32"/>
          <w:szCs w:val="32"/>
          <w:cs/>
        </w:rPr>
        <w:t>ส่วม</w:t>
      </w:r>
      <w:proofErr w:type="spellEnd"/>
      <w:r w:rsidR="00CB07E4">
        <w:rPr>
          <w:rFonts w:ascii="TH SarabunPSK" w:hAnsi="TH SarabunPSK" w:cs="TH SarabunPSK" w:hint="cs"/>
          <w:sz w:val="32"/>
          <w:szCs w:val="32"/>
          <w:cs/>
        </w:rPr>
        <w:t>ใส</w:t>
      </w:r>
    </w:p>
    <w:p w14:paraId="7C6D213B" w14:textId="64721DD2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</w:t>
      </w:r>
      <w:r w:rsidR="00CB07E4">
        <w:rPr>
          <w:rFonts w:ascii="TH SarabunPSK" w:hAnsi="TH SarabunPSK" w:cs="TH SarabunPSK" w:hint="cs"/>
          <w:sz w:val="32"/>
          <w:szCs w:val="32"/>
          <w:cs/>
        </w:rPr>
        <w:t>ความเข้าใจเกี่ยวกับ</w:t>
      </w:r>
      <w:r w:rsidR="00154DFD">
        <w:rPr>
          <w:rFonts w:ascii="TH SarabunPSK" w:hAnsi="TH SarabunPSK" w:cs="TH SarabunPSK" w:hint="cs"/>
          <w:sz w:val="32"/>
          <w:szCs w:val="32"/>
          <w:cs/>
        </w:rPr>
        <w:t>คำนวณราคาต้นทุนและกำหนดราค่าบริการได้</w:t>
      </w:r>
    </w:p>
    <w:p w14:paraId="35A9570C" w14:textId="4B7950A6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</w:t>
      </w:r>
      <w:r w:rsidR="00154DFD">
        <w:rPr>
          <w:rFonts w:ascii="TH SarabunPSK" w:hAnsi="TH SarabunPSK" w:cs="TH SarabunPSK" w:hint="cs"/>
          <w:sz w:val="32"/>
          <w:szCs w:val="32"/>
          <w:cs/>
        </w:rPr>
        <w:t>กิจนิสัยที่ดีในการทำงาน</w:t>
      </w:r>
    </w:p>
    <w:p w14:paraId="1E8D5855" w14:textId="2B9FD6C4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</w:t>
      </w:r>
      <w:r w:rsidR="00154DFD">
        <w:rPr>
          <w:rFonts w:ascii="TH SarabunPSK" w:hAnsi="TH SarabunPSK" w:cs="TH SarabunPSK" w:hint="cs"/>
          <w:sz w:val="32"/>
          <w:szCs w:val="32"/>
          <w:cs/>
        </w:rPr>
        <w:t>เพื่อให้นำความรู้ไปประกอบอาชีพได้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5350D482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สามารถแต่งหน้า </w:t>
      </w:r>
      <w:r w:rsidR="00154DFD">
        <w:rPr>
          <w:rFonts w:ascii="TH SarabunPSK" w:eastAsia="Calibri" w:hAnsi="TH SarabunPSK" w:cs="TH SarabunPSK"/>
          <w:sz w:val="32"/>
          <w:szCs w:val="32"/>
        </w:rPr>
        <w:t xml:space="preserve">Basic 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</w:p>
    <w:bookmarkEnd w:id="0"/>
    <w:p w14:paraId="05382265" w14:textId="7C612C32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การยืนจุดที่ถูกต้องของการทำงาน</w:t>
      </w:r>
    </w:p>
    <w:p w14:paraId="558C2E11" w14:textId="67EE7265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4DFD">
        <w:rPr>
          <w:rFonts w:ascii="TH SarabunPSK" w:hAnsi="TH SarabunPSK" w:cs="TH SarabunPSK" w:hint="cs"/>
          <w:sz w:val="32"/>
          <w:szCs w:val="32"/>
          <w:cs/>
        </w:rPr>
        <w:t>การแต่งหน้าในชีวิตประจำวันและการแต่งหน้าเจ้าสาวเพื่อประกอบอาชีพ</w:t>
      </w:r>
    </w:p>
    <w:p w14:paraId="33156FFF" w14:textId="0E079FB3" w:rsidR="00A51EBA" w:rsidRPr="00A45F8C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154DFD">
        <w:rPr>
          <w:rFonts w:ascii="TH SarabunPSK" w:hAnsi="TH SarabunPSK" w:cs="TH SarabunPSK" w:hint="cs"/>
          <w:sz w:val="32"/>
          <w:szCs w:val="32"/>
          <w:cs/>
        </w:rPr>
        <w:t>สามารถแต่งหน้าตามเทศกาล อาชีพ กลมกลืนกับสีชุดได้</w:t>
      </w: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BD6B724" w14:textId="5DEC6A8E" w:rsidR="00A51EBA" w:rsidRDefault="00A51EBA" w:rsidP="00A51EB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>แต่งหน้า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การวิเคราะห์ลักษณะ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 xml:space="preserve">สีผิวและรูปหน้า </w:t>
      </w:r>
    </w:p>
    <w:p w14:paraId="0FF03E5B" w14:textId="1C170ED4" w:rsidR="00A51EBA" w:rsidRDefault="00A51EBA" w:rsidP="00A51EB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แต่งหน้า </w:t>
      </w:r>
      <w:r w:rsidR="00154DFD">
        <w:rPr>
          <w:rFonts w:ascii="TH SarabunPSK" w:eastAsia="Calibri" w:hAnsi="TH SarabunPSK" w:cs="TH SarabunPSK"/>
          <w:sz w:val="32"/>
          <w:szCs w:val="32"/>
        </w:rPr>
        <w:t>Basic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การคำนวณต้นทุนและ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>ราคา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ค่าบริการ การวางแผน ประกอบอาชีพ</w:t>
      </w:r>
      <w:r w:rsidR="00154DFD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แต่งหน้า </w:t>
      </w:r>
      <w:r w:rsidR="00154DFD">
        <w:rPr>
          <w:rFonts w:ascii="TH SarabunPSK" w:eastAsia="Calibri" w:hAnsi="TH SarabunPSK" w:cs="TH SarabunPSK"/>
          <w:sz w:val="32"/>
          <w:szCs w:val="32"/>
        </w:rPr>
        <w:t>Basic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8595F00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F85EA8">
        <w:rPr>
          <w:rFonts w:ascii="TH SarabunPSK" w:hAnsi="TH SarabunPSK" w:cs="TH SarabunPSK" w:hint="cs"/>
          <w:sz w:val="32"/>
          <w:szCs w:val="32"/>
          <w:cs/>
        </w:rPr>
        <w:t>วิ</w:t>
      </w:r>
      <w:proofErr w:type="spellStart"/>
      <w:r w:rsidR="00F85EA8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F85EA8">
        <w:rPr>
          <w:rFonts w:ascii="TH SarabunPSK" w:hAnsi="TH SarabunPSK" w:cs="TH SarabunPSK" w:hint="cs"/>
          <w:sz w:val="32"/>
          <w:szCs w:val="32"/>
          <w:cs/>
        </w:rPr>
        <w:t>ฮาว แต่งให้ทันเทรน</w:t>
      </w:r>
    </w:p>
    <w:p w14:paraId="7FBB02D8" w14:textId="6794D1B2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CB07E4">
        <w:rPr>
          <w:rFonts w:ascii="TH SarabunPSK" w:hAnsi="TH SarabunPSK" w:cs="TH SarabunPSK" w:hint="cs"/>
          <w:sz w:val="32"/>
          <w:szCs w:val="32"/>
          <w:cs/>
        </w:rPr>
        <w:t xml:space="preserve">แต่งหน้าให้ปัง สถาบัน </w:t>
      </w:r>
      <w:r w:rsidR="00CB07E4">
        <w:rPr>
          <w:rFonts w:ascii="TH SarabunPSK" w:hAnsi="TH SarabunPSK" w:cs="TH SarabunPSK"/>
          <w:sz w:val="32"/>
          <w:szCs w:val="32"/>
        </w:rPr>
        <w:t>MTI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389169A7" w14:textId="3D4C8422" w:rsidR="00E53977" w:rsidRPr="00A45F8C" w:rsidRDefault="008B7027" w:rsidP="00E539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539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วิเคราะห์ลักษณะ</w:t>
            </w:r>
            <w:r w:rsidR="00F85E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สีผิวและรูปหน้าตามต้องการ</w:t>
            </w:r>
          </w:p>
          <w:p w14:paraId="4183FAAF" w14:textId="3D8EECB5" w:rsidR="00FD033D" w:rsidRPr="00FF59F7" w:rsidRDefault="00FD033D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0DD448CD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1BBAC1F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75FBD921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539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 เตรียม ใช้ วัสดุอุปกรณ์</w:t>
            </w:r>
            <w:r w:rsidR="00F85E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แต่งหน้า </w:t>
            </w:r>
            <w:r w:rsidR="00F85EA8">
              <w:rPr>
                <w:rFonts w:ascii="TH SarabunPSK" w:eastAsia="Calibri" w:hAnsi="TH SarabunPSK" w:cs="TH SarabunPSK"/>
                <w:sz w:val="32"/>
                <w:szCs w:val="32"/>
              </w:rPr>
              <w:t>Basic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A59EFA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A72DD2A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69385B2F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85E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ทักษะแต่งหน้า </w:t>
            </w:r>
            <w:r w:rsidR="00F85EA8">
              <w:rPr>
                <w:rFonts w:ascii="TH SarabunPSK" w:hAnsi="TH SarabunPSK" w:cs="TH SarabunPSK"/>
                <w:sz w:val="32"/>
                <w:szCs w:val="32"/>
              </w:rPr>
              <w:t xml:space="preserve">Basic </w:t>
            </w:r>
            <w:r w:rsidR="00F85EA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ตามหลักการและ</w:t>
            </w:r>
            <w:r w:rsidR="00E5397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4B16B4A4" w:rsidR="00FF59F7" w:rsidRPr="002C6B6D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361368E8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85EA8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6DE7" w14:textId="4438728D" w:rsidR="00E53977" w:rsidRDefault="008B702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85EA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คำนวณต้นทุนและราคาค่าบริการ</w:t>
            </w:r>
          </w:p>
          <w:p w14:paraId="09A2FA49" w14:textId="3F431E76" w:rsidR="00F85EA8" w:rsidRPr="00F85EA8" w:rsidRDefault="00F85EA8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วางแผนประกอบอาชีพแต่งหน้า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Basic</w:t>
            </w:r>
          </w:p>
          <w:p w14:paraId="3EE75EEE" w14:textId="20FA1422" w:rsidR="00FF59F7" w:rsidRPr="00FF59F7" w:rsidRDefault="00FF59F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7B39C" w14:textId="77777777" w:rsidR="00FF59F7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4D319AB7" w14:textId="0460E418" w:rsidR="00F85EA8" w:rsidRPr="002C6B6D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79C23A" w14:textId="77777777" w:rsidR="00FF59F7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0309388C" w14:textId="641F445C" w:rsidR="00F85EA8" w:rsidRPr="002C6B6D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B4A024A" w14:textId="77777777" w:rsidR="00FF59F7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13CB1313" w14:textId="61355453" w:rsidR="00F85EA8" w:rsidRPr="002C6B6D" w:rsidRDefault="00F85EA8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1B45EF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64E7" w14:textId="77777777" w:rsidR="001B45EF" w:rsidRDefault="001B45EF" w:rsidP="007E4B25">
      <w:r>
        <w:separator/>
      </w:r>
    </w:p>
  </w:endnote>
  <w:endnote w:type="continuationSeparator" w:id="0">
    <w:p w14:paraId="2BE71D76" w14:textId="77777777" w:rsidR="001B45EF" w:rsidRDefault="001B45EF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224F" w14:textId="77777777" w:rsidR="001B45EF" w:rsidRDefault="001B45EF" w:rsidP="007E4B25">
      <w:r>
        <w:separator/>
      </w:r>
    </w:p>
  </w:footnote>
  <w:footnote w:type="continuationSeparator" w:id="0">
    <w:p w14:paraId="0CEC8639" w14:textId="77777777" w:rsidR="001B45EF" w:rsidRDefault="001B45EF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4DFD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45EF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24B49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12AB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07E4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4790D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5EA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8</cp:revision>
  <cp:lastPrinted>2021-06-16T07:30:00Z</cp:lastPrinted>
  <dcterms:created xsi:type="dcterms:W3CDTF">2024-01-06T05:47:00Z</dcterms:created>
  <dcterms:modified xsi:type="dcterms:W3CDTF">2024-02-09T06:05:00Z</dcterms:modified>
</cp:coreProperties>
</file>