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b/>
          <w:bCs/>
          <w:noProof/>
          <w:color w:val="000000" w:themeColor="text1"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-335584</wp:posOffset>
            </wp:positionV>
            <wp:extent cx="965200" cy="965200"/>
            <wp:effectExtent l="0" t="0" r="6350" b="635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14F1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รายละเอียดการปฐมนิเทศรายวิชา</w:t>
      </w:r>
    </w:p>
    <w:p w:rsidR="00BF3716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 </w:t>
      </w:r>
      <w:r w:rsidR="00E54B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1/2568</w:t>
      </w:r>
    </w:p>
    <w:p w:rsidR="00FC14F1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ชื่อครูผู้สอน  </w:t>
      </w:r>
      <w:r w:rsidR="001302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นางเสาวลักษณ์  ชนะมินทร์</w:t>
      </w:r>
    </w:p>
    <w:p w:rsidR="00CC1B77" w:rsidRPr="00282302" w:rsidRDefault="00FC14F1" w:rsidP="00CC1B77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รายละเอียดวิชา</w:t>
      </w:r>
    </w:p>
    <w:p w:rsidR="00FC14F1" w:rsidRPr="00282302" w:rsidRDefault="00CC1B77" w:rsidP="00CC1B77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14F1"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="00FC14F1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C409DF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   </w:t>
      </w:r>
      <w:r w:rsidR="00DF1F2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การบัญชี</w:t>
      </w:r>
      <w:r w:rsidR="0013028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ภาษีเงินได้นิติบุคคล</w:t>
      </w:r>
      <w:r w:rsidR="00DF1F2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รหัสวิชา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="00C409DF" w:rsidRP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2020</w:t>
      </w:r>
      <w:r w:rsidR="00130289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="00C409DF" w:rsidRP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-</w:t>
      </w:r>
      <w:r w:rsidR="00130289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</w:t>
      </w:r>
      <w:r w:rsidR="00C409DF" w:rsidRP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00</w:t>
      </w:r>
      <w:r w:rsidR="00130289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6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</w:t>
      </w:r>
      <w:r w:rsidR="00DF1F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3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หน่วยกิต</w:t>
      </w:r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วลาเรียน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="00130289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5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ชั่วโมง/สัปดาห์  เวลาเรียนทั้งสิ้น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="00130289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90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ชม./ภาคเรียน</w:t>
      </w:r>
    </w:p>
    <w:p w:rsidR="00DF1F26" w:rsidRDefault="00CC1B77" w:rsidP="00130289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จุดประสงค์รายวิชา</w:t>
      </w:r>
    </w:p>
    <w:p w:rsidR="00130289" w:rsidRPr="00130289" w:rsidRDefault="00282302" w:rsidP="0013028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C409DF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130289"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30289"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มีความเข้าใจหลักการ</w:t>
      </w:r>
      <w:r w:rsidR="00130289"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0289"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และกระบวนการปฏิบัติงานบัญชีที่เกี่ยวข้องกับภาษีเงินได้นิติบุคคล</w:t>
      </w:r>
    </w:p>
    <w:p w:rsidR="00130289" w:rsidRDefault="00130289" w:rsidP="0013028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มีทักษะปฏิบัติงานบัญชีเกี่ยวกับภาษีเงินได้นิติบุคคล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ตามหลักการบัญชีที่รับรองทั่วไปและที่กฎหมาย</w:t>
      </w:r>
    </w:p>
    <w:p w:rsidR="00130289" w:rsidRPr="00130289" w:rsidRDefault="00130289" w:rsidP="0013028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130289" w:rsidRPr="00130289" w:rsidRDefault="00130289" w:rsidP="00130289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มีกิจนิสัย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มีระเบียบ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ละเอียดรอบคอบ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ซื่อสัตย์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มีวินัยตรงต่อเวลา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และมีเจตคติที่ดีต่อวิชาชีพบัญชี</w:t>
      </w:r>
    </w:p>
    <w:p w:rsidR="00DF1F26" w:rsidRPr="00130289" w:rsidRDefault="00C409DF" w:rsidP="00130289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:rsidR="00DF1F26" w:rsidRPr="00130289" w:rsidRDefault="00DF1F26" w:rsidP="0013028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1B77"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="00CC1B77"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มาตรฐานรายวิชา/สมรรถนะรายวิชา</w:t>
      </w:r>
    </w:p>
    <w:p w:rsidR="00130289" w:rsidRPr="00130289" w:rsidRDefault="00282302" w:rsidP="00130289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0289">
        <w:rPr>
          <w:rFonts w:ascii="TH SarabunPSK" w:hAnsi="TH SarabunPSK" w:cs="TH SarabunPSK"/>
          <w:color w:val="4D4D4D"/>
          <w:sz w:val="32"/>
          <w:szCs w:val="32"/>
          <w:lang w:val="en-GB"/>
        </w:rPr>
        <w:tab/>
      </w:r>
      <w:r w:rsidR="00130289">
        <w:rPr>
          <w:rFonts w:ascii="TH SarabunPSK" w:hAnsi="TH SarabunPSK" w:cs="TH SarabunPSK"/>
          <w:color w:val="4D4D4D"/>
          <w:sz w:val="32"/>
          <w:szCs w:val="32"/>
          <w:lang w:val="en-GB"/>
        </w:rPr>
        <w:tab/>
      </w:r>
      <w:r w:rsidR="00130289" w:rsidRPr="0013028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130289" w:rsidRPr="0013028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แสดงความรู้เกี่ยวกับหลักการภาษีเงินได้นิติบุคคล</w:t>
      </w:r>
    </w:p>
    <w:p w:rsidR="00130289" w:rsidRPr="00130289" w:rsidRDefault="00130289" w:rsidP="0013028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30289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130289">
        <w:rPr>
          <w:rFonts w:ascii="TH SarabunPSK" w:hAnsi="TH SarabunPSK" w:cs="TH SarabunPSK"/>
          <w:color w:val="000000"/>
          <w:sz w:val="32"/>
          <w:szCs w:val="32"/>
          <w:cs/>
        </w:rPr>
        <w:t>บันทึกบัญชีและคำนวณภาษีเงินได้นิติบุคคลตามประมวลรัษฎากร</w:t>
      </w:r>
    </w:p>
    <w:p w:rsidR="00DF1F26" w:rsidRPr="00130289" w:rsidRDefault="00D90DEA" w:rsidP="0013028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คำอธิบายรายวิชา</w:t>
      </w:r>
    </w:p>
    <w:p w:rsidR="00130289" w:rsidRPr="00130289" w:rsidRDefault="00130289" w:rsidP="0013028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ศึกษาและปฏิบัติเกี่ยวกับ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ผู้มีหน้าที่เสียภาษีเงินได้นิติบุคคล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การคำนวณกำไรสุทธิเพื่อเสียภาษีเงินได้นิติบุคคล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การบันทึกบัญชี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ยื่นแบบแสดงรายการภาษีเงินได้นิติบุคคลครึ่งรอบและสิ้นรอบระยะเวลาบัญชีศึกษาและปฏิบัติเกี่ยวกับผู้มีหน้าที่หักภาษ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ที่จ่ายการคำนวณ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การบันทึกบัญชี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การจัดทำหนังสือรับรองการหักภาษี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ที่จ่าย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และวิธีการนำส่งภาษีหัก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ที่จ่าย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ศึกษาและปฏิบัติเกี่ยวกับผู้มีหน้าที่เสียภาษีมูลค่าเพิ่ม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ภาษีธุรกิจเฉพาะและอากรแสตมป์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ผู้ได้รับการยกเว้นภาษี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การคำนวณภาษี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การบันทึกบัญชี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028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วิธีการยื่นแบบแสดงรายการภาษีมูลค่าเพิ่มและภาษีธุรกิจเฉพาะ</w:t>
      </w:r>
    </w:p>
    <w:p w:rsidR="00CF779F" w:rsidRPr="00282302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แหล่งค้นคว้าเพิ่มเติม</w:t>
      </w:r>
    </w:p>
    <w:p w:rsidR="00CF779F" w:rsidRPr="00282302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ชื่อหนังสือ</w:t>
      </w:r>
    </w:p>
    <w:p w:rsidR="00DF1F26" w:rsidRPr="00DF1F26" w:rsidRDefault="00CF779F" w:rsidP="00DF1F26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282302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DF1F26">
        <w:rPr>
          <w:rFonts w:ascii="TH SarabunPSK" w:hAnsi="TH SarabunPSK" w:cs="TH SarabunPSK" w:hint="cs"/>
          <w:sz w:val="32"/>
          <w:szCs w:val="32"/>
          <w:cs/>
        </w:rPr>
        <w:t>หลักการบัญชี</w:t>
      </w:r>
      <w:r w:rsidR="00130289">
        <w:rPr>
          <w:rFonts w:ascii="TH SarabunPSK" w:hAnsi="TH SarabunPSK" w:cs="TH SarabunPSK" w:hint="cs"/>
          <w:sz w:val="32"/>
          <w:szCs w:val="32"/>
          <w:cs/>
        </w:rPr>
        <w:t xml:space="preserve">ภาษีเงินได้นิติบุคคล  </w:t>
      </w:r>
      <w:bookmarkStart w:id="0" w:name="_GoBack"/>
      <w:bookmarkEnd w:id="0"/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>Web Site</w:t>
      </w:r>
    </w:p>
    <w:p w:rsidR="00DF1F26" w:rsidRDefault="00E54B21" w:rsidP="00DF1F26">
      <w:pPr>
        <w:spacing w:after="0" w:line="240" w:lineRule="auto"/>
        <w:ind w:left="1065"/>
        <w:rPr>
          <w:rFonts w:ascii="Arial" w:eastAsia="Times New Roman" w:hAnsi="Arial"/>
          <w:color w:val="222222"/>
          <w:szCs w:val="24"/>
        </w:rPr>
      </w:pPr>
      <w:hyperlink r:id="rId7" w:history="1">
        <w:r w:rsidR="00DF1F26" w:rsidRPr="00897FFD">
          <w:rPr>
            <w:rStyle w:val="a4"/>
            <w:rFonts w:ascii="Arial" w:eastAsia="Times New Roman" w:hAnsi="Arial" w:cs="Arial"/>
            <w:szCs w:val="24"/>
          </w:rPr>
          <w:t>https://www.classstart.org/classes/2648</w:t>
        </w:r>
      </w:hyperlink>
    </w:p>
    <w:p w:rsidR="00B52F08" w:rsidRPr="00282302" w:rsidRDefault="00B52F08" w:rsidP="00DF1F2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</w:t>
      </w:r>
    </w:p>
    <w:p w:rsidR="006205EE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="00C409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DF1F26" w:rsidRPr="00282302" w:rsidRDefault="00D900D6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สื่อการสอน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730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 w:rsidR="00DF1F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หลักการบัญชี</w:t>
      </w:r>
      <w:r w:rsidR="00130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ภาษีเงินได้นิติบุคคล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ใบความรู้</w:t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ใบงาน</w:t>
      </w:r>
    </w:p>
    <w:p w:rsidR="00C409DF" w:rsidRPr="00282302" w:rsidRDefault="00C409DF" w:rsidP="00C409DF">
      <w:pPr>
        <w:spacing w:before="120"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เกณฑ์การวัดผลประเมินผล</w:t>
      </w:r>
    </w:p>
    <w:p w:rsidR="00C409DF" w:rsidRPr="00E7018F" w:rsidRDefault="00C409DF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ทดสอบ    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คะแนน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แฟ้มสะสมงาน    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คะแนน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ลักษณะนิสัย 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คะแนน</w:t>
      </w:r>
    </w:p>
    <w:p w:rsidR="00C409DF" w:rsidRPr="00E7018F" w:rsidRDefault="00C409DF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01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ภาระงาน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40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คะแนน  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รวมทั้งสิ้น </w:t>
      </w:r>
      <w:r w:rsidRPr="00E701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100 </w:t>
      </w:r>
      <w:r w:rsidRPr="00E70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</w:t>
      </w:r>
    </w:p>
    <w:p w:rsidR="00C409DF" w:rsidRPr="00282302" w:rsidRDefault="00C409DF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409DF" w:rsidRPr="00282302" w:rsidRDefault="00C409DF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409DF" w:rsidRPr="00282302" w:rsidRDefault="00C409DF" w:rsidP="00C409DF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 ......................................................... ครูผู้สอน</w:t>
      </w:r>
    </w:p>
    <w:p w:rsidR="00C409DF" w:rsidRPr="00282302" w:rsidRDefault="00C409DF" w:rsidP="00C409DF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(นาง</w:t>
      </w:r>
      <w:r w:rsidR="00130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  <w:r w:rsidR="00130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ลักษณ์  ชนะมินทร์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C409DF" w:rsidRPr="00282302" w:rsidRDefault="00C409DF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409DF" w:rsidRPr="00282302" w:rsidRDefault="00C409DF" w:rsidP="00C409DF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......................................................... ผู้ตรวจ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 ......................................................... ผู้ตรวจ</w:t>
      </w:r>
    </w:p>
    <w:p w:rsidR="00C409DF" w:rsidRPr="00282302" w:rsidRDefault="00130289" w:rsidP="00C409D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C409DF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งสาวคัมภีร์พรรณ  ช่วยวงศ์ญาติ</w:t>
      </w:r>
      <w:r w:rsidR="00C409DF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="00C40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="00C409DF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C409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งยุพาวดี  ศิริปีริด์</w:t>
      </w:r>
      <w:r w:rsidR="00C409DF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C0C65" w:rsidRPr="00282302" w:rsidRDefault="00130289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หัวหน้างานวัดผล                                             รองผู้อำนวยการฝ่ายวิชาการ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C1B77" w:rsidRPr="00282302" w:rsidRDefault="00CC1B77" w:rsidP="00FC14F1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CC1B77" w:rsidRPr="00282302" w:rsidSect="00CC1B77">
      <w:pgSz w:w="12240" w:h="15840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259"/>
    <w:multiLevelType w:val="hybridMultilevel"/>
    <w:tmpl w:val="731C726E"/>
    <w:lvl w:ilvl="0" w:tplc="3FD8D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A51F4"/>
    <w:multiLevelType w:val="hybridMultilevel"/>
    <w:tmpl w:val="83BA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035F"/>
    <w:multiLevelType w:val="hybridMultilevel"/>
    <w:tmpl w:val="EC2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B55"/>
    <w:multiLevelType w:val="hybridMultilevel"/>
    <w:tmpl w:val="7C7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B59"/>
    <w:multiLevelType w:val="hybridMultilevel"/>
    <w:tmpl w:val="4F1A1D58"/>
    <w:lvl w:ilvl="0" w:tplc="4ED8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E0F51"/>
    <w:multiLevelType w:val="hybridMultilevel"/>
    <w:tmpl w:val="733C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0897"/>
    <w:multiLevelType w:val="hybridMultilevel"/>
    <w:tmpl w:val="6B0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1D9B"/>
    <w:multiLevelType w:val="hybridMultilevel"/>
    <w:tmpl w:val="D780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725"/>
    <w:multiLevelType w:val="hybridMultilevel"/>
    <w:tmpl w:val="14C0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B"/>
    <w:rsid w:val="000C7934"/>
    <w:rsid w:val="00130289"/>
    <w:rsid w:val="00244F5B"/>
    <w:rsid w:val="00282302"/>
    <w:rsid w:val="002D74F3"/>
    <w:rsid w:val="00326A59"/>
    <w:rsid w:val="00340EDD"/>
    <w:rsid w:val="004226E8"/>
    <w:rsid w:val="00487E6D"/>
    <w:rsid w:val="004F22A4"/>
    <w:rsid w:val="00510790"/>
    <w:rsid w:val="00512B26"/>
    <w:rsid w:val="00547103"/>
    <w:rsid w:val="006205EE"/>
    <w:rsid w:val="00621953"/>
    <w:rsid w:val="00622C0C"/>
    <w:rsid w:val="006E251C"/>
    <w:rsid w:val="0073070E"/>
    <w:rsid w:val="00755ED9"/>
    <w:rsid w:val="00865F87"/>
    <w:rsid w:val="00932648"/>
    <w:rsid w:val="009F78E7"/>
    <w:rsid w:val="00A617C4"/>
    <w:rsid w:val="00A84216"/>
    <w:rsid w:val="00AB05DC"/>
    <w:rsid w:val="00B36B43"/>
    <w:rsid w:val="00B52F08"/>
    <w:rsid w:val="00BF3716"/>
    <w:rsid w:val="00C409DF"/>
    <w:rsid w:val="00CC1B77"/>
    <w:rsid w:val="00CF779F"/>
    <w:rsid w:val="00D1332B"/>
    <w:rsid w:val="00D13AAF"/>
    <w:rsid w:val="00D900D6"/>
    <w:rsid w:val="00D90DEA"/>
    <w:rsid w:val="00DF1F26"/>
    <w:rsid w:val="00E54B21"/>
    <w:rsid w:val="00FC0C65"/>
    <w:rsid w:val="00FC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823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footnote reference"/>
    <w:basedOn w:val="a0"/>
    <w:semiHidden/>
    <w:rsid w:val="00130289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823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footnote reference"/>
    <w:basedOn w:val="a0"/>
    <w:semiHidden/>
    <w:rsid w:val="0013028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lassstart.org/classes/2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ASUS</cp:lastModifiedBy>
  <cp:revision>2</cp:revision>
  <cp:lastPrinted>2016-10-30T15:12:00Z</cp:lastPrinted>
  <dcterms:created xsi:type="dcterms:W3CDTF">2025-05-26T10:14:00Z</dcterms:created>
  <dcterms:modified xsi:type="dcterms:W3CDTF">2025-05-26T10:14:00Z</dcterms:modified>
</cp:coreProperties>
</file>