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6BE2E" w14:textId="131E9740" w:rsidR="007B7747" w:rsidRDefault="00C524B8" w:rsidP="00C524B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0BD5F464" wp14:editId="45940CC9">
            <wp:extent cx="990600" cy="9906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D3038" w14:textId="36FB279F" w:rsidR="00C524B8" w:rsidRPr="00C524B8" w:rsidRDefault="00C524B8" w:rsidP="00C52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24B8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รายละเอียดการปฐมนิเทศรายวิชา</w:t>
      </w:r>
    </w:p>
    <w:p w14:paraId="5C2BDE5E" w14:textId="5BBB56BB" w:rsidR="00C524B8" w:rsidRDefault="00C524B8" w:rsidP="00C52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24B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ชื่อครูผู้สอน นายสหชัย กลิ่นหอมอ่อน</w:t>
      </w:r>
    </w:p>
    <w:p w14:paraId="3CFB2A5C" w14:textId="6EFF14E4" w:rsidR="00C524B8" w:rsidRDefault="00C524B8" w:rsidP="00C524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รายละเอียดวิชา</w:t>
      </w:r>
    </w:p>
    <w:p w14:paraId="4AD15B66" w14:textId="24EFDB87" w:rsidR="00C524B8" w:rsidRDefault="008B1A09" w:rsidP="008B1A09">
      <w:pPr>
        <w:tabs>
          <w:tab w:val="left" w:pos="10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524B8" w:rsidRPr="00C524B8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="00761A06">
        <w:rPr>
          <w:rFonts w:ascii="TH SarabunPSK" w:hAnsi="TH SarabunPSK" w:cs="TH SarabunPSK" w:hint="cs"/>
          <w:sz w:val="32"/>
          <w:szCs w:val="32"/>
          <w:cs/>
        </w:rPr>
        <w:t xml:space="preserve"> ชื่อรายวิชา งานแบตเตอรี่</w:t>
      </w:r>
      <w:r w:rsidR="00D33EAF">
        <w:rPr>
          <w:rFonts w:ascii="TH SarabunPSK" w:hAnsi="TH SarabunPSK" w:cs="TH SarabunPSK" w:hint="cs"/>
          <w:sz w:val="32"/>
          <w:szCs w:val="32"/>
          <w:cs/>
        </w:rPr>
        <w:t>ยานยนต์</w:t>
      </w:r>
      <w:r w:rsidR="00E4275E">
        <w:rPr>
          <w:rFonts w:ascii="TH SarabunPSK" w:hAnsi="TH SarabunPSK" w:cs="TH SarabunPSK" w:hint="cs"/>
          <w:sz w:val="32"/>
          <w:szCs w:val="32"/>
          <w:cs/>
        </w:rPr>
        <w:t>ไฟฟ้า</w:t>
      </w:r>
      <w:r w:rsidR="00C524B8">
        <w:rPr>
          <w:rFonts w:ascii="TH SarabunPSK" w:hAnsi="TH SarabunPSK" w:cs="TH SarabunPSK" w:hint="cs"/>
          <w:sz w:val="32"/>
          <w:szCs w:val="32"/>
          <w:cs/>
        </w:rPr>
        <w:t xml:space="preserve"> รหัสวิชา </w:t>
      </w:r>
      <w:r w:rsidR="00761A06">
        <w:rPr>
          <w:rFonts w:ascii="TH SarabunPSK" w:hAnsi="TH SarabunPSK" w:cs="TH SarabunPSK" w:hint="cs"/>
          <w:sz w:val="32"/>
          <w:szCs w:val="32"/>
          <w:cs/>
        </w:rPr>
        <w:t>20143-2005</w:t>
      </w:r>
      <w:r w:rsidR="00C524B8">
        <w:rPr>
          <w:rFonts w:ascii="TH SarabunPSK" w:hAnsi="TH SarabunPSK" w:cs="TH SarabunPSK" w:hint="cs"/>
          <w:sz w:val="32"/>
          <w:szCs w:val="32"/>
          <w:cs/>
        </w:rPr>
        <w:t xml:space="preserve"> จำนวน-หน่วยกิต</w:t>
      </w:r>
    </w:p>
    <w:p w14:paraId="4E51343C" w14:textId="160F35C2" w:rsidR="008B1A09" w:rsidRDefault="00C524B8" w:rsidP="00C524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524B8">
        <w:rPr>
          <w:rFonts w:ascii="TH SarabunPSK" w:hAnsi="TH SarabunPSK" w:cs="TH SarabunPSK" w:hint="cs"/>
          <w:sz w:val="32"/>
          <w:szCs w:val="32"/>
          <w:cs/>
        </w:rPr>
        <w:t xml:space="preserve">เวลาเรียน </w:t>
      </w:r>
      <w:r w:rsidR="00E4275E">
        <w:rPr>
          <w:rFonts w:ascii="TH SarabunPSK" w:hAnsi="TH SarabunPSK" w:cs="TH SarabunPSK" w:hint="cs"/>
          <w:sz w:val="32"/>
          <w:szCs w:val="32"/>
          <w:cs/>
        </w:rPr>
        <w:t>4</w:t>
      </w:r>
      <w:r w:rsidRPr="00C524B8">
        <w:rPr>
          <w:rFonts w:ascii="TH SarabunPSK" w:hAnsi="TH SarabunPSK" w:cs="TH SarabunPSK" w:hint="cs"/>
          <w:sz w:val="32"/>
          <w:szCs w:val="32"/>
          <w:cs/>
        </w:rPr>
        <w:t xml:space="preserve"> ชั่วโมง/สัปดาห์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เวลาเรียนทั้งสิ้น</w:t>
      </w:r>
      <w:r w:rsidR="004E6C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275E">
        <w:rPr>
          <w:rFonts w:ascii="TH SarabunPSK" w:hAnsi="TH SarabunPSK" w:cs="TH SarabunPSK" w:hint="cs"/>
          <w:sz w:val="32"/>
          <w:szCs w:val="32"/>
          <w:cs/>
        </w:rPr>
        <w:t>72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ชั่วโมง/ภาคเรียน</w:t>
      </w:r>
    </w:p>
    <w:p w14:paraId="3AF09277" w14:textId="77777777" w:rsidR="00284AF0" w:rsidRDefault="008B1A09" w:rsidP="008B1A09">
      <w:pPr>
        <w:tabs>
          <w:tab w:val="left" w:pos="10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8A2C952" w14:textId="3A2FC343" w:rsidR="008B1A09" w:rsidRDefault="00284AF0" w:rsidP="008B1A09">
      <w:pPr>
        <w:tabs>
          <w:tab w:val="left" w:pos="10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524B8">
        <w:rPr>
          <w:rFonts w:ascii="TH SarabunPSK" w:hAnsi="TH SarabunPSK" w:cs="TH SarabunPSK" w:hint="cs"/>
          <w:sz w:val="32"/>
          <w:szCs w:val="32"/>
          <w:cs/>
        </w:rPr>
        <w:t>1.2  จุดประสงค์รายวิชา</w:t>
      </w:r>
    </w:p>
    <w:p w14:paraId="6D9CA96D" w14:textId="3613332A" w:rsidR="004F36A7" w:rsidRPr="004F36A7" w:rsidRDefault="00037D15" w:rsidP="00761A06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F36A7">
        <w:rPr>
          <w:rFonts w:ascii="TH SarabunPSK" w:hAnsi="TH SarabunPSK" w:cs="TH SarabunPSK" w:hint="cs"/>
          <w:sz w:val="32"/>
          <w:szCs w:val="32"/>
          <w:cs/>
        </w:rPr>
        <w:t>1.2.1</w:t>
      </w:r>
      <w:r w:rsidR="004F36A7" w:rsidRPr="004F36A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61A06" w:rsidRPr="00761A06">
        <w:rPr>
          <w:rFonts w:ascii="TH SarabunPSK" w:hAnsi="TH SarabunPSK" w:cs="TH SarabunPSK"/>
          <w:sz w:val="32"/>
          <w:szCs w:val="32"/>
          <w:cs/>
        </w:rPr>
        <w:t>เข</w:t>
      </w:r>
      <w:proofErr w:type="spellStart"/>
      <w:r w:rsidR="00761A06" w:rsidRPr="00761A06">
        <w:rPr>
          <w:rFonts w:ascii="TH SarabunPSK" w:hAnsi="TH SarabunPSK" w:cs="TH SarabunPSK"/>
          <w:sz w:val="32"/>
          <w:szCs w:val="32"/>
          <w:cs/>
        </w:rPr>
        <w:t>าใจ</w:t>
      </w:r>
      <w:proofErr w:type="spellEnd"/>
      <w:r w:rsidR="00761A06" w:rsidRPr="00761A06">
        <w:rPr>
          <w:rFonts w:ascii="TH SarabunPSK" w:hAnsi="TH SarabunPSK" w:cs="TH SarabunPSK"/>
          <w:sz w:val="32"/>
          <w:szCs w:val="32"/>
          <w:cs/>
        </w:rPr>
        <w:t>เกี่ยวกับความหมาย ประเภทคุณสมบัติ สวนประกอบ หลักการ</w:t>
      </w:r>
      <w:proofErr w:type="spellStart"/>
      <w:r w:rsidR="00761A06" w:rsidRPr="00761A06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="00761A06" w:rsidRPr="00761A06">
        <w:rPr>
          <w:rFonts w:ascii="TH SarabunPSK" w:hAnsi="TH SarabunPSK" w:cs="TH SarabunPSK"/>
          <w:sz w:val="32"/>
          <w:szCs w:val="32"/>
          <w:cs/>
        </w:rPr>
        <w:t>และวงจร</w:t>
      </w:r>
      <w:proofErr w:type="spellStart"/>
      <w:r w:rsidR="00761A06" w:rsidRPr="00761A06">
        <w:rPr>
          <w:rFonts w:ascii="TH SarabunPSK" w:hAnsi="TH SarabunPSK" w:cs="TH SarabunPSK"/>
          <w:sz w:val="32"/>
          <w:szCs w:val="32"/>
          <w:cs/>
        </w:rPr>
        <w:t>ไฟฟ</w:t>
      </w:r>
      <w:proofErr w:type="spellEnd"/>
      <w:r w:rsidR="00761A06" w:rsidRPr="00761A06">
        <w:rPr>
          <w:rFonts w:ascii="TH SarabunPSK" w:hAnsi="TH SarabunPSK" w:cs="TH SarabunPSK"/>
          <w:sz w:val="32"/>
          <w:szCs w:val="32"/>
          <w:cs/>
        </w:rPr>
        <w:t>า</w:t>
      </w:r>
      <w:r w:rsidR="00761A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1A06" w:rsidRPr="00761A06">
        <w:rPr>
          <w:rFonts w:ascii="TH SarabunPSK" w:hAnsi="TH SarabunPSK" w:cs="TH SarabunPSK"/>
          <w:sz w:val="32"/>
          <w:szCs w:val="32"/>
          <w:cs/>
        </w:rPr>
        <w:t>ของแบตเตอรี่</w:t>
      </w:r>
      <w:proofErr w:type="spellStart"/>
      <w:r w:rsidR="00761A06" w:rsidRPr="00761A06">
        <w:rPr>
          <w:rFonts w:ascii="TH SarabunPSK" w:hAnsi="TH SarabunPSK" w:cs="TH SarabunPSK"/>
          <w:sz w:val="32"/>
          <w:szCs w:val="32"/>
          <w:cs/>
        </w:rPr>
        <w:t>ยานยนต</w:t>
      </w:r>
      <w:proofErr w:type="spellEnd"/>
      <w:r w:rsidR="00761A06" w:rsidRPr="00761A06">
        <w:rPr>
          <w:rFonts w:ascii="TH SarabunPSK" w:hAnsi="TH SarabunPSK" w:cs="TH SarabunPSK"/>
          <w:sz w:val="32"/>
          <w:szCs w:val="32"/>
          <w:cs/>
        </w:rPr>
        <w:t></w:t>
      </w:r>
      <w:proofErr w:type="spellStart"/>
      <w:r w:rsidR="00761A06" w:rsidRPr="00761A06">
        <w:rPr>
          <w:rFonts w:ascii="TH SarabunPSK" w:hAnsi="TH SarabunPSK" w:cs="TH SarabunPSK"/>
          <w:sz w:val="32"/>
          <w:szCs w:val="32"/>
          <w:cs/>
        </w:rPr>
        <w:t>ไฟฟ</w:t>
      </w:r>
      <w:proofErr w:type="spellEnd"/>
      <w:r w:rsidR="00761A06" w:rsidRPr="00761A06">
        <w:rPr>
          <w:rFonts w:ascii="TH SarabunPSK" w:hAnsi="TH SarabunPSK" w:cs="TH SarabunPSK"/>
          <w:sz w:val="32"/>
          <w:szCs w:val="32"/>
          <w:cs/>
        </w:rPr>
        <w:t>า</w:t>
      </w:r>
    </w:p>
    <w:p w14:paraId="2E1CB39C" w14:textId="2437B316" w:rsidR="004F36A7" w:rsidRPr="004F36A7" w:rsidRDefault="004F36A7" w:rsidP="00761A06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1.2.2</w:t>
      </w:r>
      <w:r w:rsidRPr="004F36A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61A06" w:rsidRPr="00761A06">
        <w:rPr>
          <w:rFonts w:ascii="TH SarabunPSK" w:hAnsi="TH SarabunPSK" w:cs="TH SarabunPSK"/>
          <w:sz w:val="32"/>
          <w:szCs w:val="32"/>
          <w:cs/>
        </w:rPr>
        <w:t>มีทักษะประกอบแบตเตอรี่และระบบบริหารจัดการแบตเตอรี่ (</w:t>
      </w:r>
      <w:r w:rsidR="00761A06" w:rsidRPr="00761A06">
        <w:rPr>
          <w:rFonts w:ascii="TH SarabunPSK" w:hAnsi="TH SarabunPSK" w:cs="TH SarabunPSK"/>
          <w:sz w:val="32"/>
          <w:szCs w:val="32"/>
        </w:rPr>
        <w:t xml:space="preserve">BMS) </w:t>
      </w:r>
      <w:proofErr w:type="spellStart"/>
      <w:r w:rsidR="00761A06" w:rsidRPr="00761A06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="00761A06" w:rsidRPr="00761A06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="00761A06" w:rsidRPr="00761A06">
        <w:rPr>
          <w:rFonts w:ascii="TH SarabunPSK" w:hAnsi="TH SarabunPSK" w:cs="TH SarabunPSK"/>
          <w:sz w:val="32"/>
          <w:szCs w:val="32"/>
          <w:cs/>
        </w:rPr>
        <w:t>นโมดูล</w:t>
      </w:r>
      <w:proofErr w:type="spellEnd"/>
      <w:r w:rsidR="00761A06" w:rsidRPr="00761A0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761A06" w:rsidRPr="00761A06">
        <w:rPr>
          <w:rFonts w:ascii="TH SarabunPSK" w:hAnsi="TH SarabunPSK" w:cs="TH SarabunPSK"/>
          <w:sz w:val="32"/>
          <w:szCs w:val="32"/>
          <w:cs/>
        </w:rPr>
        <w:t>ใช</w:t>
      </w:r>
      <w:proofErr w:type="spellEnd"/>
      <w:r w:rsidR="00761A06" w:rsidRPr="00761A06">
        <w:rPr>
          <w:rFonts w:ascii="TH SarabunPSK" w:hAnsi="TH SarabunPSK" w:cs="TH SarabunPSK"/>
          <w:sz w:val="32"/>
          <w:szCs w:val="32"/>
          <w:cs/>
        </w:rPr>
        <w:t>เครื่องมือตรวจสอบและบริการ แบตเตอรี่</w:t>
      </w:r>
      <w:proofErr w:type="spellStart"/>
      <w:r w:rsidR="00761A06" w:rsidRPr="00761A06">
        <w:rPr>
          <w:rFonts w:ascii="TH SarabunPSK" w:hAnsi="TH SarabunPSK" w:cs="TH SarabunPSK"/>
          <w:sz w:val="32"/>
          <w:szCs w:val="32"/>
          <w:cs/>
        </w:rPr>
        <w:t>ยานยนต</w:t>
      </w:r>
      <w:proofErr w:type="spellEnd"/>
      <w:r w:rsidR="00761A06" w:rsidRPr="00761A06">
        <w:rPr>
          <w:rFonts w:ascii="TH SarabunPSK" w:hAnsi="TH SarabunPSK" w:cs="TH SarabunPSK"/>
          <w:sz w:val="32"/>
          <w:szCs w:val="32"/>
          <w:cs/>
        </w:rPr>
        <w:t></w:t>
      </w:r>
      <w:proofErr w:type="spellStart"/>
      <w:r w:rsidR="00761A06" w:rsidRPr="00761A06">
        <w:rPr>
          <w:rFonts w:ascii="TH SarabunPSK" w:hAnsi="TH SarabunPSK" w:cs="TH SarabunPSK"/>
          <w:sz w:val="32"/>
          <w:szCs w:val="32"/>
          <w:cs/>
        </w:rPr>
        <w:t>ไฟฟ</w:t>
      </w:r>
      <w:proofErr w:type="spellEnd"/>
      <w:r w:rsidR="00761A06" w:rsidRPr="00761A06">
        <w:rPr>
          <w:rFonts w:ascii="TH SarabunPSK" w:hAnsi="TH SarabunPSK" w:cs="TH SarabunPSK"/>
          <w:sz w:val="32"/>
          <w:szCs w:val="32"/>
          <w:cs/>
        </w:rPr>
        <w:t>า</w:t>
      </w:r>
    </w:p>
    <w:p w14:paraId="379214BB" w14:textId="6E518638" w:rsidR="00D33EAF" w:rsidRPr="00761A06" w:rsidRDefault="004F36A7" w:rsidP="00761A06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1.2.3</w:t>
      </w:r>
      <w:r w:rsidRPr="004F36A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61A06" w:rsidRPr="00761A06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มีเจตคติและกิจนิสัยที่ดีในการปฏิบัติงาน มีความละเอียดรอบคอบ ปลอดภัย </w:t>
      </w:r>
      <w:proofErr w:type="spellStart"/>
      <w:r w:rsidR="00761A06" w:rsidRPr="00761A06">
        <w:rPr>
          <w:rFonts w:ascii="TH SarabunPSK" w:hAnsi="TH SarabunPSK" w:cs="TH SarabunPSK"/>
          <w:color w:val="000000"/>
          <w:sz w:val="32"/>
          <w:szCs w:val="32"/>
          <w:cs/>
        </w:rPr>
        <w:t>เป</w:t>
      </w:r>
      <w:proofErr w:type="spellEnd"/>
      <w:r w:rsidR="00761A06" w:rsidRPr="00761A06">
        <w:rPr>
          <w:rFonts w:ascii="TH SarabunPSK" w:hAnsi="TH SarabunPSK" w:cs="TH SarabunPSK"/>
          <w:color w:val="000000"/>
          <w:sz w:val="32"/>
          <w:szCs w:val="32"/>
          <w:cs/>
        </w:rPr>
        <w:t></w:t>
      </w:r>
      <w:proofErr w:type="spellStart"/>
      <w:r w:rsidR="00761A06" w:rsidRPr="00761A06">
        <w:rPr>
          <w:rFonts w:ascii="TH SarabunPSK" w:hAnsi="TH SarabunPSK" w:cs="TH SarabunPSK"/>
          <w:color w:val="000000"/>
          <w:sz w:val="32"/>
          <w:szCs w:val="32"/>
          <w:cs/>
        </w:rPr>
        <w:t>นระเบียบ</w:t>
      </w:r>
      <w:proofErr w:type="spellEnd"/>
      <w:r w:rsidR="00761A06" w:rsidRPr="00761A06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สะอาด</w:t>
      </w:r>
      <w:proofErr w:type="spellStart"/>
      <w:r w:rsidR="00761A06" w:rsidRPr="00761A06">
        <w:rPr>
          <w:rFonts w:ascii="TH SarabunPSK" w:hAnsi="TH SarabunPSK" w:cs="TH SarabunPSK"/>
          <w:color w:val="000000"/>
          <w:sz w:val="32"/>
          <w:szCs w:val="32"/>
          <w:cs/>
        </w:rPr>
        <w:t>ตรงต</w:t>
      </w:r>
      <w:proofErr w:type="spellEnd"/>
      <w:r w:rsidR="00761A06" w:rsidRPr="00761A06">
        <w:rPr>
          <w:rFonts w:ascii="TH SarabunPSK" w:hAnsi="TH SarabunPSK" w:cs="TH SarabunPSK"/>
          <w:color w:val="000000"/>
          <w:sz w:val="32"/>
          <w:szCs w:val="32"/>
          <w:cs/>
        </w:rPr>
        <w:t></w:t>
      </w:r>
      <w:proofErr w:type="spellStart"/>
      <w:r w:rsidR="00761A06" w:rsidRPr="00761A06">
        <w:rPr>
          <w:rFonts w:ascii="TH SarabunPSK" w:hAnsi="TH SarabunPSK" w:cs="TH SarabunPSK"/>
          <w:color w:val="000000"/>
          <w:sz w:val="32"/>
          <w:szCs w:val="32"/>
          <w:cs/>
        </w:rPr>
        <w:t>อเวลา</w:t>
      </w:r>
      <w:proofErr w:type="spellEnd"/>
      <w:r w:rsidR="00761A06" w:rsidRPr="00761A06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มีความซื่อ</w:t>
      </w:r>
      <w:proofErr w:type="spellStart"/>
      <w:r w:rsidR="00761A06" w:rsidRPr="00761A06">
        <w:rPr>
          <w:rFonts w:ascii="TH SarabunPSK" w:hAnsi="TH SarabunPSK" w:cs="TH SarabunPSK"/>
          <w:color w:val="000000"/>
          <w:sz w:val="32"/>
          <w:szCs w:val="32"/>
          <w:cs/>
        </w:rPr>
        <w:t>สัตย</w:t>
      </w:r>
      <w:proofErr w:type="spellEnd"/>
      <w:r w:rsidR="00761A06" w:rsidRPr="00761A06">
        <w:rPr>
          <w:rFonts w:ascii="TH SarabunPSK" w:hAnsi="TH SarabunPSK" w:cs="TH SarabunPSK"/>
          <w:color w:val="000000"/>
          <w:sz w:val="32"/>
          <w:szCs w:val="32"/>
          <w:cs/>
        </w:rPr>
        <w:t>และมีความรับผิดชอบ</w:t>
      </w:r>
    </w:p>
    <w:p w14:paraId="33094EC2" w14:textId="4B8B7235" w:rsidR="00C524B8" w:rsidRDefault="004F36A7" w:rsidP="004F36A7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1.2.4</w:t>
      </w:r>
      <w:r w:rsidRPr="004F36A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61A06" w:rsidRPr="00761A06">
        <w:rPr>
          <w:rFonts w:ascii="TH SarabunPSK" w:hAnsi="TH SarabunPSK" w:cs="TH SarabunPSK"/>
          <w:sz w:val="32"/>
          <w:szCs w:val="32"/>
          <w:cs/>
        </w:rPr>
        <w:t>มีความสามารถประ</w:t>
      </w:r>
      <w:proofErr w:type="spellStart"/>
      <w:r w:rsidR="00761A06" w:rsidRPr="00761A06">
        <w:rPr>
          <w:rFonts w:ascii="TH SarabunPSK" w:hAnsi="TH SarabunPSK" w:cs="TH SarabunPSK"/>
          <w:sz w:val="32"/>
          <w:szCs w:val="32"/>
          <w:cs/>
        </w:rPr>
        <w:t>ยุกต</w:t>
      </w:r>
      <w:proofErr w:type="spellEnd"/>
      <w:r w:rsidR="00761A06" w:rsidRPr="00761A06">
        <w:rPr>
          <w:rFonts w:ascii="TH SarabunPSK" w:hAnsi="TH SarabunPSK" w:cs="TH SarabunPSK"/>
          <w:sz w:val="32"/>
          <w:szCs w:val="32"/>
          <w:cs/>
        </w:rPr>
        <w:t></w:t>
      </w:r>
      <w:proofErr w:type="spellStart"/>
      <w:r w:rsidR="00761A06" w:rsidRPr="00761A06">
        <w:rPr>
          <w:rFonts w:ascii="TH SarabunPSK" w:hAnsi="TH SarabunPSK" w:cs="TH SarabunPSK"/>
          <w:sz w:val="32"/>
          <w:szCs w:val="32"/>
          <w:cs/>
        </w:rPr>
        <w:t>ใช</w:t>
      </w:r>
      <w:proofErr w:type="spellEnd"/>
      <w:r w:rsidR="00761A06" w:rsidRPr="00761A06">
        <w:rPr>
          <w:rFonts w:ascii="TH SarabunPSK" w:hAnsi="TH SarabunPSK" w:cs="TH SarabunPSK"/>
          <w:sz w:val="32"/>
          <w:szCs w:val="32"/>
          <w:cs/>
        </w:rPr>
        <w:t>เครื่องมือตรวจสอบ การ</w:t>
      </w:r>
      <w:proofErr w:type="spellStart"/>
      <w:r w:rsidR="00761A06" w:rsidRPr="00761A06">
        <w:rPr>
          <w:rFonts w:ascii="TH SarabunPSK" w:hAnsi="TH SarabunPSK" w:cs="TH SarabunPSK"/>
          <w:sz w:val="32"/>
          <w:szCs w:val="32"/>
          <w:cs/>
        </w:rPr>
        <w:t>บํารุงรักษา</w:t>
      </w:r>
      <w:proofErr w:type="spellEnd"/>
      <w:r w:rsidR="00761A06" w:rsidRPr="00761A06">
        <w:rPr>
          <w:rFonts w:ascii="TH SarabunPSK" w:hAnsi="TH SarabunPSK" w:cs="TH SarabunPSK"/>
          <w:sz w:val="32"/>
          <w:szCs w:val="32"/>
          <w:cs/>
        </w:rPr>
        <w:t>และการจัดเก็บแบตเตอรี่ใน</w:t>
      </w:r>
      <w:proofErr w:type="spellStart"/>
      <w:r w:rsidR="00761A06" w:rsidRPr="00761A06">
        <w:rPr>
          <w:rFonts w:ascii="TH SarabunPSK" w:hAnsi="TH SarabunPSK" w:cs="TH SarabunPSK"/>
          <w:sz w:val="32"/>
          <w:szCs w:val="32"/>
          <w:cs/>
        </w:rPr>
        <w:t>ยานยนต</w:t>
      </w:r>
      <w:proofErr w:type="spellEnd"/>
      <w:r w:rsidR="00761A06" w:rsidRPr="00761A06">
        <w:rPr>
          <w:rFonts w:ascii="TH SarabunPSK" w:hAnsi="TH SarabunPSK" w:cs="TH SarabunPSK"/>
          <w:sz w:val="32"/>
          <w:szCs w:val="32"/>
          <w:cs/>
        </w:rPr>
        <w:t></w:t>
      </w:r>
      <w:proofErr w:type="spellStart"/>
      <w:r w:rsidR="00761A06" w:rsidRPr="00761A06">
        <w:rPr>
          <w:rFonts w:ascii="TH SarabunPSK" w:hAnsi="TH SarabunPSK" w:cs="TH SarabunPSK"/>
          <w:sz w:val="32"/>
          <w:szCs w:val="32"/>
          <w:cs/>
        </w:rPr>
        <w:t>ไฟฟ</w:t>
      </w:r>
      <w:proofErr w:type="spellEnd"/>
      <w:r w:rsidR="00761A06" w:rsidRPr="00761A06">
        <w:rPr>
          <w:rFonts w:ascii="TH SarabunPSK" w:hAnsi="TH SarabunPSK" w:cs="TH SarabunPSK"/>
          <w:sz w:val="32"/>
          <w:szCs w:val="32"/>
          <w:cs/>
        </w:rPr>
        <w:t>า</w:t>
      </w:r>
    </w:p>
    <w:p w14:paraId="7A458DDA" w14:textId="1C4DAF6D" w:rsidR="008B1A09" w:rsidRDefault="008B1A09" w:rsidP="00C524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0949861" w14:textId="77777777" w:rsidR="00037D15" w:rsidRDefault="00037D15" w:rsidP="00037D15">
      <w:pPr>
        <w:tabs>
          <w:tab w:val="left" w:pos="10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1.3 มาตรฐานรายวิชา</w:t>
      </w:r>
    </w:p>
    <w:p w14:paraId="70C41DF9" w14:textId="77777777" w:rsidR="00761A06" w:rsidRDefault="004F36A7" w:rsidP="00761A06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1.3.1 </w:t>
      </w:r>
      <w:r w:rsidR="00761A06" w:rsidRPr="00761A06">
        <w:rPr>
          <w:rFonts w:ascii="TH SarabunPSK" w:hAnsi="TH SarabunPSK" w:cs="TH SarabunPSK"/>
          <w:color w:val="000000"/>
          <w:sz w:val="32"/>
          <w:szCs w:val="32"/>
          <w:cs/>
        </w:rPr>
        <w:t>แสดงความรูเกี่ยวกับความหมาย ประเภทคุณสมบัติ สวนประกอบ หลักการ</w:t>
      </w:r>
      <w:proofErr w:type="spellStart"/>
      <w:r w:rsidR="00761A06" w:rsidRPr="00761A06">
        <w:rPr>
          <w:rFonts w:ascii="TH SarabunPSK" w:hAnsi="TH SarabunPSK" w:cs="TH SarabunPSK"/>
          <w:color w:val="000000"/>
          <w:sz w:val="32"/>
          <w:szCs w:val="32"/>
          <w:cs/>
        </w:rPr>
        <w:t>ทํางาน</w:t>
      </w:r>
      <w:proofErr w:type="spellEnd"/>
      <w:r w:rsidR="00761A06" w:rsidRPr="00761A06">
        <w:rPr>
          <w:rFonts w:ascii="TH SarabunPSK" w:hAnsi="TH SarabunPSK" w:cs="TH SarabunPSK"/>
          <w:color w:val="000000"/>
          <w:sz w:val="32"/>
          <w:szCs w:val="32"/>
          <w:cs/>
        </w:rPr>
        <w:t>และวงจร</w:t>
      </w:r>
      <w:proofErr w:type="spellStart"/>
      <w:r w:rsidR="00761A06" w:rsidRPr="00761A06">
        <w:rPr>
          <w:rFonts w:ascii="TH SarabunPSK" w:hAnsi="TH SarabunPSK" w:cs="TH SarabunPSK"/>
          <w:color w:val="000000"/>
          <w:sz w:val="32"/>
          <w:szCs w:val="32"/>
          <w:cs/>
        </w:rPr>
        <w:t>ไฟฟ</w:t>
      </w:r>
      <w:proofErr w:type="spellEnd"/>
      <w:r w:rsidR="00761A06" w:rsidRPr="00761A06">
        <w:rPr>
          <w:rFonts w:ascii="TH SarabunPSK" w:hAnsi="TH SarabunPSK" w:cs="TH SarabunPSK"/>
          <w:color w:val="000000"/>
          <w:sz w:val="32"/>
          <w:szCs w:val="32"/>
          <w:cs/>
        </w:rPr>
        <w:t>าของแบตเตอรี่</w:t>
      </w:r>
      <w:proofErr w:type="spellStart"/>
      <w:r w:rsidR="00761A06" w:rsidRPr="00761A06">
        <w:rPr>
          <w:rFonts w:ascii="TH SarabunPSK" w:hAnsi="TH SarabunPSK" w:cs="TH SarabunPSK"/>
          <w:color w:val="000000"/>
          <w:sz w:val="32"/>
          <w:szCs w:val="32"/>
          <w:cs/>
        </w:rPr>
        <w:t>ยานยนต</w:t>
      </w:r>
      <w:proofErr w:type="spellEnd"/>
      <w:r w:rsidR="00761A06" w:rsidRPr="00761A06">
        <w:rPr>
          <w:rFonts w:ascii="TH SarabunPSK" w:hAnsi="TH SarabunPSK" w:cs="TH SarabunPSK"/>
          <w:color w:val="000000"/>
          <w:sz w:val="32"/>
          <w:szCs w:val="32"/>
          <w:cs/>
        </w:rPr>
        <w:t></w:t>
      </w:r>
      <w:proofErr w:type="spellStart"/>
      <w:r w:rsidR="00761A06" w:rsidRPr="00761A06">
        <w:rPr>
          <w:rFonts w:ascii="TH SarabunPSK" w:hAnsi="TH SarabunPSK" w:cs="TH SarabunPSK"/>
          <w:color w:val="000000"/>
          <w:sz w:val="32"/>
          <w:szCs w:val="32"/>
          <w:cs/>
        </w:rPr>
        <w:t>ไฟฟ</w:t>
      </w:r>
      <w:proofErr w:type="spellEnd"/>
      <w:r w:rsidR="00761A06" w:rsidRPr="00761A06">
        <w:rPr>
          <w:rFonts w:ascii="TH SarabunPSK" w:hAnsi="TH SarabunPSK" w:cs="TH SarabunPSK"/>
          <w:color w:val="000000"/>
          <w:sz w:val="32"/>
          <w:szCs w:val="32"/>
          <w:cs/>
        </w:rPr>
        <w:t>า</w:t>
      </w:r>
    </w:p>
    <w:p w14:paraId="5712A743" w14:textId="34D4D682" w:rsidR="004F36A7" w:rsidRPr="00761A06" w:rsidRDefault="004F36A7" w:rsidP="00761A06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1.3.2 </w:t>
      </w:r>
      <w:r w:rsidR="00761A06" w:rsidRPr="00761A06">
        <w:rPr>
          <w:rFonts w:ascii="TH SarabunPSK" w:hAnsi="TH SarabunPSK" w:cs="TH SarabunPSK"/>
          <w:color w:val="000000"/>
          <w:sz w:val="32"/>
          <w:szCs w:val="32"/>
          <w:cs/>
        </w:rPr>
        <w:t>ประกอบแบตเตอรี่และระบบบริหารจัดการแบตเตอรี่ (</w:t>
      </w:r>
      <w:r w:rsidR="00761A06" w:rsidRPr="00761A06">
        <w:rPr>
          <w:rFonts w:ascii="TH SarabunPSK" w:hAnsi="TH SarabunPSK" w:cs="TH SarabunPSK"/>
          <w:color w:val="000000"/>
          <w:sz w:val="32"/>
          <w:szCs w:val="32"/>
        </w:rPr>
        <w:t xml:space="preserve">BMS) </w:t>
      </w:r>
      <w:proofErr w:type="spellStart"/>
      <w:r w:rsidR="00761A06" w:rsidRPr="00761A06">
        <w:rPr>
          <w:rFonts w:ascii="TH SarabunPSK" w:hAnsi="TH SarabunPSK" w:cs="TH SarabunPSK"/>
          <w:color w:val="000000"/>
          <w:sz w:val="32"/>
          <w:szCs w:val="32"/>
          <w:cs/>
        </w:rPr>
        <w:t>เป</w:t>
      </w:r>
      <w:proofErr w:type="spellEnd"/>
      <w:r w:rsidR="00761A06" w:rsidRPr="00761A06">
        <w:rPr>
          <w:rFonts w:ascii="TH SarabunPSK" w:hAnsi="TH SarabunPSK" w:cs="TH SarabunPSK"/>
          <w:color w:val="000000"/>
          <w:sz w:val="32"/>
          <w:szCs w:val="32"/>
          <w:cs/>
        </w:rPr>
        <w:t></w:t>
      </w:r>
      <w:proofErr w:type="spellStart"/>
      <w:r w:rsidR="00761A06" w:rsidRPr="00761A06">
        <w:rPr>
          <w:rFonts w:ascii="TH SarabunPSK" w:hAnsi="TH SarabunPSK" w:cs="TH SarabunPSK"/>
          <w:color w:val="000000"/>
          <w:sz w:val="32"/>
          <w:szCs w:val="32"/>
          <w:cs/>
        </w:rPr>
        <w:t>นโมดูล</w:t>
      </w:r>
      <w:proofErr w:type="spellEnd"/>
    </w:p>
    <w:p w14:paraId="583661E4" w14:textId="379A6B66" w:rsidR="004F36A7" w:rsidRPr="004F36A7" w:rsidRDefault="004F36A7" w:rsidP="004F36A7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1.3.3 </w:t>
      </w:r>
      <w:proofErr w:type="spellStart"/>
      <w:r w:rsidR="00761A06" w:rsidRPr="00761A06">
        <w:rPr>
          <w:rFonts w:ascii="TH SarabunPSK" w:hAnsi="TH SarabunPSK" w:cs="TH SarabunPSK"/>
          <w:color w:val="000000"/>
          <w:sz w:val="32"/>
          <w:szCs w:val="32"/>
          <w:cs/>
        </w:rPr>
        <w:t>ใช</w:t>
      </w:r>
      <w:proofErr w:type="spellEnd"/>
      <w:r w:rsidR="00761A06" w:rsidRPr="00761A06">
        <w:rPr>
          <w:rFonts w:ascii="TH SarabunPSK" w:hAnsi="TH SarabunPSK" w:cs="TH SarabunPSK"/>
          <w:color w:val="000000"/>
          <w:sz w:val="32"/>
          <w:szCs w:val="32"/>
          <w:cs/>
        </w:rPr>
        <w:t>เครื่องมือ ตรวจสอบและบริการ แบตเตอรี่</w:t>
      </w:r>
      <w:proofErr w:type="spellStart"/>
      <w:r w:rsidR="00761A06" w:rsidRPr="00761A06">
        <w:rPr>
          <w:rFonts w:ascii="TH SarabunPSK" w:hAnsi="TH SarabunPSK" w:cs="TH SarabunPSK"/>
          <w:color w:val="000000"/>
          <w:sz w:val="32"/>
          <w:szCs w:val="32"/>
          <w:cs/>
        </w:rPr>
        <w:t>ยานยนต</w:t>
      </w:r>
      <w:proofErr w:type="spellEnd"/>
      <w:r w:rsidR="00761A06" w:rsidRPr="00761A06">
        <w:rPr>
          <w:rFonts w:ascii="TH SarabunPSK" w:hAnsi="TH SarabunPSK" w:cs="TH SarabunPSK"/>
          <w:color w:val="000000"/>
          <w:sz w:val="32"/>
          <w:szCs w:val="32"/>
          <w:cs/>
        </w:rPr>
        <w:t></w:t>
      </w:r>
      <w:proofErr w:type="spellStart"/>
      <w:r w:rsidR="00761A06" w:rsidRPr="00761A06">
        <w:rPr>
          <w:rFonts w:ascii="TH SarabunPSK" w:hAnsi="TH SarabunPSK" w:cs="TH SarabunPSK"/>
          <w:color w:val="000000"/>
          <w:sz w:val="32"/>
          <w:szCs w:val="32"/>
          <w:cs/>
        </w:rPr>
        <w:t>ไฟฟ</w:t>
      </w:r>
      <w:proofErr w:type="spellEnd"/>
      <w:r w:rsidR="00761A06" w:rsidRPr="00761A06">
        <w:rPr>
          <w:rFonts w:ascii="TH SarabunPSK" w:hAnsi="TH SarabunPSK" w:cs="TH SarabunPSK"/>
          <w:color w:val="000000"/>
          <w:sz w:val="32"/>
          <w:szCs w:val="32"/>
          <w:cs/>
        </w:rPr>
        <w:t>าตามคูมือ</w:t>
      </w:r>
    </w:p>
    <w:p w14:paraId="40668929" w14:textId="18678D58" w:rsidR="004F36A7" w:rsidRPr="004F36A7" w:rsidRDefault="004F36A7" w:rsidP="004F36A7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1.3.4 </w:t>
      </w:r>
      <w:r w:rsidR="00761A06" w:rsidRPr="00761A06">
        <w:rPr>
          <w:rFonts w:ascii="TH SarabunPSK" w:hAnsi="TH SarabunPSK" w:cs="TH SarabunPSK"/>
          <w:color w:val="000000"/>
          <w:sz w:val="32"/>
          <w:szCs w:val="32"/>
          <w:cs/>
        </w:rPr>
        <w:t>ประ</w:t>
      </w:r>
      <w:proofErr w:type="spellStart"/>
      <w:r w:rsidR="00761A06" w:rsidRPr="00761A06">
        <w:rPr>
          <w:rFonts w:ascii="TH SarabunPSK" w:hAnsi="TH SarabunPSK" w:cs="TH SarabunPSK"/>
          <w:color w:val="000000"/>
          <w:sz w:val="32"/>
          <w:szCs w:val="32"/>
          <w:cs/>
        </w:rPr>
        <w:t>ยุกต</w:t>
      </w:r>
      <w:proofErr w:type="spellEnd"/>
      <w:r w:rsidR="00761A06" w:rsidRPr="00761A06">
        <w:rPr>
          <w:rFonts w:ascii="TH SarabunPSK" w:hAnsi="TH SarabunPSK" w:cs="TH SarabunPSK"/>
          <w:color w:val="000000"/>
          <w:sz w:val="32"/>
          <w:szCs w:val="32"/>
          <w:cs/>
        </w:rPr>
        <w:t></w:t>
      </w:r>
      <w:proofErr w:type="spellStart"/>
      <w:r w:rsidR="00761A06" w:rsidRPr="00761A06">
        <w:rPr>
          <w:rFonts w:ascii="TH SarabunPSK" w:hAnsi="TH SarabunPSK" w:cs="TH SarabunPSK"/>
          <w:color w:val="000000"/>
          <w:sz w:val="32"/>
          <w:szCs w:val="32"/>
          <w:cs/>
        </w:rPr>
        <w:t>ใช</w:t>
      </w:r>
      <w:proofErr w:type="spellEnd"/>
      <w:r w:rsidR="00761A06" w:rsidRPr="00761A06">
        <w:rPr>
          <w:rFonts w:ascii="TH SarabunPSK" w:hAnsi="TH SarabunPSK" w:cs="TH SarabunPSK"/>
          <w:color w:val="000000"/>
          <w:sz w:val="32"/>
          <w:szCs w:val="32"/>
          <w:cs/>
        </w:rPr>
        <w:t>เครื่องมือตรวจสอบ การ</w:t>
      </w:r>
      <w:proofErr w:type="spellStart"/>
      <w:r w:rsidR="00761A06" w:rsidRPr="00761A06">
        <w:rPr>
          <w:rFonts w:ascii="TH SarabunPSK" w:hAnsi="TH SarabunPSK" w:cs="TH SarabunPSK"/>
          <w:color w:val="000000"/>
          <w:sz w:val="32"/>
          <w:szCs w:val="32"/>
          <w:cs/>
        </w:rPr>
        <w:t>บํารุงรักษา</w:t>
      </w:r>
      <w:proofErr w:type="spellEnd"/>
      <w:r w:rsidR="00761A06" w:rsidRPr="00761A06">
        <w:rPr>
          <w:rFonts w:ascii="TH SarabunPSK" w:hAnsi="TH SarabunPSK" w:cs="TH SarabunPSK"/>
          <w:color w:val="000000"/>
          <w:sz w:val="32"/>
          <w:szCs w:val="32"/>
          <w:cs/>
        </w:rPr>
        <w:t>และการจัดเก็บแบตเตอรี่ใน</w:t>
      </w:r>
      <w:proofErr w:type="spellStart"/>
      <w:r w:rsidR="00761A06" w:rsidRPr="00761A06">
        <w:rPr>
          <w:rFonts w:ascii="TH SarabunPSK" w:hAnsi="TH SarabunPSK" w:cs="TH SarabunPSK"/>
          <w:color w:val="000000"/>
          <w:sz w:val="32"/>
          <w:szCs w:val="32"/>
          <w:cs/>
        </w:rPr>
        <w:t>ยานยนต</w:t>
      </w:r>
      <w:proofErr w:type="spellEnd"/>
      <w:r w:rsidR="00761A06" w:rsidRPr="00761A06">
        <w:rPr>
          <w:rFonts w:ascii="TH SarabunPSK" w:hAnsi="TH SarabunPSK" w:cs="TH SarabunPSK"/>
          <w:color w:val="000000"/>
          <w:sz w:val="32"/>
          <w:szCs w:val="32"/>
          <w:cs/>
        </w:rPr>
        <w:t></w:t>
      </w:r>
      <w:proofErr w:type="spellStart"/>
      <w:r w:rsidR="00761A06" w:rsidRPr="00761A06">
        <w:rPr>
          <w:rFonts w:ascii="TH SarabunPSK" w:hAnsi="TH SarabunPSK" w:cs="TH SarabunPSK"/>
          <w:color w:val="000000"/>
          <w:sz w:val="32"/>
          <w:szCs w:val="32"/>
          <w:cs/>
        </w:rPr>
        <w:t>ไฟฟ</w:t>
      </w:r>
      <w:proofErr w:type="spellEnd"/>
      <w:r w:rsidR="00761A06" w:rsidRPr="00761A06">
        <w:rPr>
          <w:rFonts w:ascii="TH SarabunPSK" w:hAnsi="TH SarabunPSK" w:cs="TH SarabunPSK"/>
          <w:color w:val="000000"/>
          <w:sz w:val="32"/>
          <w:szCs w:val="32"/>
          <w:cs/>
        </w:rPr>
        <w:t>า</w:t>
      </w:r>
    </w:p>
    <w:p w14:paraId="76B7952F" w14:textId="2C2DCA2E" w:rsidR="00033C4C" w:rsidRPr="004F36A7" w:rsidRDefault="004F36A7" w:rsidP="004F36A7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2241433" w14:textId="17AE33AF" w:rsidR="00033C4C" w:rsidRDefault="00033C4C" w:rsidP="00037D15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1.4 คำอธิบายรายวิชา</w:t>
      </w:r>
    </w:p>
    <w:p w14:paraId="25C890EC" w14:textId="0D544070" w:rsidR="00284AF0" w:rsidRPr="00761A06" w:rsidRDefault="00033C4C" w:rsidP="00761A06">
      <w:pPr>
        <w:tabs>
          <w:tab w:val="left" w:pos="1021"/>
          <w:tab w:val="left" w:pos="1588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1A06" w:rsidRPr="00761A06">
        <w:rPr>
          <w:rFonts w:ascii="TH SarabunPSK" w:hAnsi="TH SarabunPSK" w:cs="TH SarabunPSK"/>
          <w:sz w:val="32"/>
          <w:szCs w:val="32"/>
          <w:cs/>
        </w:rPr>
        <w:t>ศึกษาและปฏิบัติเกี่ยวกับหลักความปลอดภัยและหลักการ</w:t>
      </w:r>
      <w:proofErr w:type="spellStart"/>
      <w:r w:rsidR="00761A06" w:rsidRPr="00761A06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="00761A06" w:rsidRPr="00761A06">
        <w:rPr>
          <w:rFonts w:ascii="TH SarabunPSK" w:hAnsi="TH SarabunPSK" w:cs="TH SarabunPSK"/>
          <w:sz w:val="32"/>
          <w:szCs w:val="32"/>
          <w:cs/>
        </w:rPr>
        <w:t xml:space="preserve"> สวนประกอบ คุณลักษณะ</w:t>
      </w:r>
      <w:r w:rsidR="00761A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1A06" w:rsidRPr="00761A06">
        <w:rPr>
          <w:rFonts w:ascii="TH SarabunPSK" w:hAnsi="TH SarabunPSK" w:cs="TH SarabunPSK"/>
          <w:sz w:val="32"/>
          <w:szCs w:val="32"/>
          <w:cs/>
        </w:rPr>
        <w:t>และคุณสมบัติของแบตเตอรี่</w:t>
      </w:r>
      <w:proofErr w:type="spellStart"/>
      <w:r w:rsidR="00761A06" w:rsidRPr="00761A06">
        <w:rPr>
          <w:rFonts w:ascii="TH SarabunPSK" w:hAnsi="TH SarabunPSK" w:cs="TH SarabunPSK"/>
          <w:sz w:val="32"/>
          <w:szCs w:val="32"/>
          <w:cs/>
        </w:rPr>
        <w:t>ยานยนต</w:t>
      </w:r>
      <w:proofErr w:type="spellEnd"/>
      <w:r w:rsidR="00761A06" w:rsidRPr="00761A06">
        <w:rPr>
          <w:rFonts w:ascii="TH SarabunPSK" w:hAnsi="TH SarabunPSK" w:cs="TH SarabunPSK"/>
          <w:sz w:val="32"/>
          <w:szCs w:val="32"/>
          <w:cs/>
        </w:rPr>
        <w:t></w:t>
      </w:r>
      <w:proofErr w:type="spellStart"/>
      <w:r w:rsidR="00761A06" w:rsidRPr="00761A06">
        <w:rPr>
          <w:rFonts w:ascii="TH SarabunPSK" w:hAnsi="TH SarabunPSK" w:cs="TH SarabunPSK"/>
          <w:sz w:val="32"/>
          <w:szCs w:val="32"/>
          <w:cs/>
        </w:rPr>
        <w:t>ไฟฟ</w:t>
      </w:r>
      <w:proofErr w:type="spellEnd"/>
      <w:r w:rsidR="00761A06" w:rsidRPr="00761A06">
        <w:rPr>
          <w:rFonts w:ascii="TH SarabunPSK" w:hAnsi="TH SarabunPSK" w:cs="TH SarabunPSK"/>
          <w:sz w:val="32"/>
          <w:szCs w:val="32"/>
          <w:cs/>
        </w:rPr>
        <w:t>า อุป</w:t>
      </w:r>
      <w:proofErr w:type="spellStart"/>
      <w:r w:rsidR="00761A06" w:rsidRPr="00761A06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="00761A06" w:rsidRPr="00761A06">
        <w:rPr>
          <w:rFonts w:ascii="TH SarabunPSK" w:hAnsi="TH SarabunPSK" w:cs="TH SarabunPSK"/>
          <w:sz w:val="32"/>
          <w:szCs w:val="32"/>
          <w:cs/>
        </w:rPr>
        <w:t>ความปลอดภัย ประกอบแบตเตอรี่และระบบบริหาร</w:t>
      </w:r>
      <w:r w:rsidR="00761A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1A06" w:rsidRPr="00761A06">
        <w:rPr>
          <w:rFonts w:ascii="TH SarabunPSK" w:hAnsi="TH SarabunPSK" w:cs="TH SarabunPSK"/>
          <w:sz w:val="32"/>
          <w:szCs w:val="32"/>
          <w:cs/>
        </w:rPr>
        <w:t>จัดการแบตเตอรี่ (</w:t>
      </w:r>
      <w:r w:rsidR="00761A06" w:rsidRPr="00761A06">
        <w:rPr>
          <w:rFonts w:ascii="TH SarabunPSK" w:hAnsi="TH SarabunPSK" w:cs="TH SarabunPSK"/>
          <w:sz w:val="32"/>
          <w:szCs w:val="32"/>
        </w:rPr>
        <w:t xml:space="preserve">BMS) </w:t>
      </w:r>
      <w:proofErr w:type="spellStart"/>
      <w:r w:rsidR="00761A06" w:rsidRPr="00761A06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="00761A06" w:rsidRPr="00761A06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="00761A06" w:rsidRPr="00761A06">
        <w:rPr>
          <w:rFonts w:ascii="TH SarabunPSK" w:hAnsi="TH SarabunPSK" w:cs="TH SarabunPSK"/>
          <w:sz w:val="32"/>
          <w:szCs w:val="32"/>
          <w:cs/>
        </w:rPr>
        <w:t>นโมดูล</w:t>
      </w:r>
      <w:proofErr w:type="spellEnd"/>
      <w:r w:rsidR="00761A06" w:rsidRPr="00761A06">
        <w:rPr>
          <w:rFonts w:ascii="TH SarabunPSK" w:hAnsi="TH SarabunPSK" w:cs="TH SarabunPSK"/>
          <w:sz w:val="32"/>
          <w:szCs w:val="32"/>
          <w:cs/>
        </w:rPr>
        <w:t xml:space="preserve"> การ</w:t>
      </w:r>
      <w:proofErr w:type="spellStart"/>
      <w:r w:rsidR="00761A06" w:rsidRPr="00761A06">
        <w:rPr>
          <w:rFonts w:ascii="TH SarabunPSK" w:hAnsi="TH SarabunPSK" w:cs="TH SarabunPSK"/>
          <w:sz w:val="32"/>
          <w:szCs w:val="32"/>
          <w:cs/>
        </w:rPr>
        <w:t>ใช</w:t>
      </w:r>
      <w:proofErr w:type="spellEnd"/>
      <w:r w:rsidR="00761A06" w:rsidRPr="00761A06">
        <w:rPr>
          <w:rFonts w:ascii="TH SarabunPSK" w:hAnsi="TH SarabunPSK" w:cs="TH SarabunPSK"/>
          <w:sz w:val="32"/>
          <w:szCs w:val="32"/>
          <w:cs/>
        </w:rPr>
        <w:t>เครื่อ</w:t>
      </w:r>
      <w:r w:rsidR="00761A06">
        <w:rPr>
          <w:rFonts w:ascii="TH SarabunPSK" w:hAnsi="TH SarabunPSK" w:cs="TH SarabunPSK"/>
          <w:sz w:val="32"/>
          <w:szCs w:val="32"/>
          <w:cs/>
        </w:rPr>
        <w:t>งมือตรวจสอบ การ</w:t>
      </w:r>
      <w:proofErr w:type="spellStart"/>
      <w:r w:rsidR="00761A06">
        <w:rPr>
          <w:rFonts w:ascii="TH SarabunPSK" w:hAnsi="TH SarabunPSK" w:cs="TH SarabunPSK"/>
          <w:sz w:val="32"/>
          <w:szCs w:val="32"/>
          <w:cs/>
        </w:rPr>
        <w:t>บํารุงรักษา</w:t>
      </w:r>
      <w:proofErr w:type="spellEnd"/>
      <w:r w:rsidR="00761A06">
        <w:rPr>
          <w:rFonts w:ascii="TH SarabunPSK" w:hAnsi="TH SarabunPSK" w:cs="TH SarabunPSK"/>
          <w:sz w:val="32"/>
          <w:szCs w:val="32"/>
          <w:cs/>
        </w:rPr>
        <w:t>และกา</w:t>
      </w:r>
      <w:r w:rsidR="00761A06" w:rsidRPr="00761A06">
        <w:rPr>
          <w:rFonts w:ascii="TH SarabunPSK" w:hAnsi="TH SarabunPSK" w:cs="TH SarabunPSK"/>
          <w:sz w:val="32"/>
          <w:szCs w:val="32"/>
          <w:cs/>
        </w:rPr>
        <w:t>จัดเก็บแบตเตอรี่</w:t>
      </w:r>
      <w:r w:rsidR="00761A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1A06" w:rsidRPr="00761A06">
        <w:rPr>
          <w:rFonts w:ascii="TH SarabunPSK" w:hAnsi="TH SarabunPSK" w:cs="TH SarabunPSK"/>
          <w:sz w:val="32"/>
          <w:szCs w:val="32"/>
          <w:cs/>
        </w:rPr>
        <w:t>ใน</w:t>
      </w:r>
      <w:proofErr w:type="spellStart"/>
      <w:r w:rsidR="00761A06" w:rsidRPr="00761A06">
        <w:rPr>
          <w:rFonts w:ascii="TH SarabunPSK" w:hAnsi="TH SarabunPSK" w:cs="TH SarabunPSK"/>
          <w:sz w:val="32"/>
          <w:szCs w:val="32"/>
          <w:cs/>
        </w:rPr>
        <w:t>ยานยนต</w:t>
      </w:r>
      <w:proofErr w:type="spellEnd"/>
      <w:r w:rsidR="00761A06" w:rsidRPr="00761A06">
        <w:rPr>
          <w:rFonts w:ascii="TH SarabunPSK" w:hAnsi="TH SarabunPSK" w:cs="TH SarabunPSK"/>
          <w:sz w:val="32"/>
          <w:szCs w:val="32"/>
          <w:cs/>
        </w:rPr>
        <w:t></w:t>
      </w:r>
      <w:proofErr w:type="spellStart"/>
      <w:r w:rsidR="00761A06" w:rsidRPr="00761A06">
        <w:rPr>
          <w:rFonts w:ascii="TH SarabunPSK" w:hAnsi="TH SarabunPSK" w:cs="TH SarabunPSK"/>
          <w:sz w:val="32"/>
          <w:szCs w:val="32"/>
          <w:cs/>
        </w:rPr>
        <w:t>ไฟฟ</w:t>
      </w:r>
      <w:proofErr w:type="spellEnd"/>
      <w:r w:rsidR="00761A06" w:rsidRPr="00761A06">
        <w:rPr>
          <w:rFonts w:ascii="TH SarabunPSK" w:hAnsi="TH SarabunPSK" w:cs="TH SarabunPSK"/>
          <w:sz w:val="32"/>
          <w:szCs w:val="32"/>
          <w:cs/>
        </w:rPr>
        <w:t>า</w:t>
      </w:r>
    </w:p>
    <w:p w14:paraId="07EDA25D" w14:textId="6E53F41B" w:rsidR="00033C4C" w:rsidRDefault="00033C4C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33C4C">
        <w:rPr>
          <w:rFonts w:ascii="TH SarabunPSK" w:hAnsi="TH SarabunPSK" w:cs="TH SarabunPSK"/>
          <w:b/>
          <w:bCs/>
          <w:sz w:val="32"/>
          <w:szCs w:val="32"/>
          <w:cs/>
        </w:rPr>
        <w:t>2. แหล่งค้นคว้าเพิ่มเติม</w:t>
      </w:r>
    </w:p>
    <w:p w14:paraId="11018CA1" w14:textId="7438B74B" w:rsidR="00033C4C" w:rsidRDefault="00033C4C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3C4C">
        <w:rPr>
          <w:rFonts w:ascii="TH SarabunPSK" w:hAnsi="TH SarabunPSK" w:cs="TH SarabunPSK" w:hint="cs"/>
          <w:sz w:val="32"/>
          <w:szCs w:val="32"/>
          <w:cs/>
        </w:rPr>
        <w:t>2.1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หนังสือตำรา </w:t>
      </w:r>
    </w:p>
    <w:p w14:paraId="27764A9E" w14:textId="6D07F6AC" w:rsidR="00033C4C" w:rsidRDefault="00033C4C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2.2 ชื่อ </w:t>
      </w:r>
      <w:r>
        <w:rPr>
          <w:rFonts w:ascii="TH SarabunPSK" w:hAnsi="TH SarabunPSK" w:cs="TH SarabunPSK"/>
          <w:sz w:val="32"/>
          <w:szCs w:val="32"/>
        </w:rPr>
        <w:t>Web Site</w:t>
      </w:r>
    </w:p>
    <w:p w14:paraId="31BF7CF3" w14:textId="77777777" w:rsidR="00F94040" w:rsidRDefault="00033C4C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2.3 </w:t>
      </w:r>
      <w:r>
        <w:rPr>
          <w:rFonts w:ascii="TH SarabunPSK" w:hAnsi="TH SarabunPSK" w:cs="TH SarabunPSK" w:hint="cs"/>
          <w:sz w:val="32"/>
          <w:szCs w:val="32"/>
          <w:cs/>
        </w:rPr>
        <w:t>อื่น ๆ</w:t>
      </w:r>
      <w:r w:rsidR="00F9404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ACD4B53" w14:textId="39DC0199" w:rsidR="00033C4C" w:rsidRDefault="00F94040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2.3.1 </w:t>
      </w:r>
      <w:r w:rsidR="00761A06">
        <w:rPr>
          <w:rFonts w:ascii="TH SarabunPSK" w:hAnsi="TH SarabunPSK" w:cs="TH SarabunPSK" w:hint="cs"/>
          <w:sz w:val="32"/>
          <w:szCs w:val="32"/>
          <w:cs/>
        </w:rPr>
        <w:t>คู่มือประกอบแบตเตอรี่</w:t>
      </w:r>
    </w:p>
    <w:p w14:paraId="0085D091" w14:textId="289F0040" w:rsidR="00033C4C" w:rsidRDefault="00033C4C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D96C38" w14:textId="1A4DC45A" w:rsidR="00033C4C" w:rsidRDefault="00033C4C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สื่อการสอน</w:t>
      </w:r>
    </w:p>
    <w:p w14:paraId="34727122" w14:textId="618764BD" w:rsidR="00033C4C" w:rsidRDefault="00033C4C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3C4C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>วีดีโอ</w:t>
      </w:r>
      <w:r w:rsidR="00761A06">
        <w:rPr>
          <w:rFonts w:ascii="TH SarabunPSK" w:hAnsi="TH SarabunPSK" w:cs="TH SarabunPSK" w:hint="cs"/>
          <w:sz w:val="32"/>
          <w:szCs w:val="32"/>
          <w:cs/>
        </w:rPr>
        <w:t>ประกอบแบตเตอรี่</w:t>
      </w:r>
      <w:bookmarkStart w:id="0" w:name="_GoBack"/>
      <w:bookmarkEnd w:id="0"/>
    </w:p>
    <w:p w14:paraId="32E4ECA8" w14:textId="357F00A7" w:rsidR="00033C4C" w:rsidRDefault="00033C4C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3.2 สื่อของจริง</w:t>
      </w:r>
    </w:p>
    <w:p w14:paraId="6448DAA9" w14:textId="44E6E2A7" w:rsidR="00033C4C" w:rsidRDefault="00033C4C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9208E4" w14:textId="3E4C76EF" w:rsidR="00E44E65" w:rsidRDefault="00E44E65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 เกณฑ์การวัดผลประเมินผล</w:t>
      </w:r>
    </w:p>
    <w:p w14:paraId="3DFB976E" w14:textId="1ADD7E5E" w:rsidR="00E44E65" w:rsidRDefault="00E44E65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ทดสอบ </w:t>
      </w:r>
      <w:r w:rsidR="00284AF0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 แฟ้มสะสมงาน 10 คะแนน ลักษณะนิสัย 20 คะแนน ภาระงาน </w:t>
      </w:r>
    </w:p>
    <w:p w14:paraId="167B866B" w14:textId="767FDB9F" w:rsidR="00E44E65" w:rsidRDefault="00284AF0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60</w:t>
      </w:r>
      <w:r w:rsidR="00E44E65">
        <w:rPr>
          <w:rFonts w:ascii="TH SarabunPSK" w:hAnsi="TH SarabunPSK" w:cs="TH SarabunPSK" w:hint="cs"/>
          <w:sz w:val="32"/>
          <w:szCs w:val="32"/>
          <w:cs/>
        </w:rPr>
        <w:t xml:space="preserve"> คะแนน รวมทั้งสิ้น 100 คะแนน</w:t>
      </w:r>
    </w:p>
    <w:p w14:paraId="6330A63A" w14:textId="5C65E9FE" w:rsidR="00E44E65" w:rsidRDefault="00E44E65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CE96D4" w14:textId="2C7D2FE3" w:rsidR="00E44E65" w:rsidRDefault="00E44E65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9A2EE61" w14:textId="6C2E6344" w:rsidR="00E44E65" w:rsidRDefault="00E44E65" w:rsidP="00E44E65">
      <w:pPr>
        <w:tabs>
          <w:tab w:val="left" w:pos="1021"/>
          <w:tab w:val="left" w:pos="1588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ลงชื่อ..............................................ครูผู้สอน</w:t>
      </w:r>
    </w:p>
    <w:p w14:paraId="21E959AB" w14:textId="23BC25AC" w:rsidR="00E44E65" w:rsidRDefault="00E44E65" w:rsidP="00E44E65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(นายสหชัย กลิ่นหอมอ่อน)</w:t>
      </w:r>
    </w:p>
    <w:p w14:paraId="03FDF1DC" w14:textId="77777777" w:rsidR="00E44E65" w:rsidRPr="00E44E65" w:rsidRDefault="00E44E65" w:rsidP="00E44E65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29224B60" w14:textId="14DF67E9" w:rsidR="00037D15" w:rsidRDefault="00037D1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9A204A0" w14:textId="379843B2" w:rsid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69C7C6" w14:textId="789C4BE5" w:rsid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284A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ลงชื่อ......................................ผู้ตรวจ         </w:t>
      </w:r>
      <w:r w:rsidR="00DD120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1200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...................................ผู้ตรวจ</w:t>
      </w:r>
    </w:p>
    <w:p w14:paraId="14964B59" w14:textId="70C87C6C" w:rsid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DD120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4A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DD1200">
        <w:rPr>
          <w:rFonts w:ascii="TH SarabunPSK" w:hAnsi="TH SarabunPSK" w:cs="TH SarabunPSK" w:hint="cs"/>
          <w:sz w:val="32"/>
          <w:szCs w:val="32"/>
          <w:cs/>
        </w:rPr>
        <w:t>นางสาวคัมภีร์พรรณ ช่วยวงศ์ญาติ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                       </w:t>
      </w:r>
      <w:r w:rsidR="00DD12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DD1200">
        <w:rPr>
          <w:rFonts w:ascii="TH SarabunPSK" w:hAnsi="TH SarabunPSK" w:cs="TH SarabunPSK" w:hint="cs"/>
          <w:sz w:val="32"/>
          <w:szCs w:val="32"/>
          <w:cs/>
        </w:rPr>
        <w:t xml:space="preserve">นางยุพาวดี </w:t>
      </w:r>
      <w:proofErr w:type="spellStart"/>
      <w:r w:rsidR="00DD1200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DD1200">
        <w:rPr>
          <w:rFonts w:ascii="TH SarabunPSK" w:hAnsi="TH SarabunPSK" w:cs="TH SarabunPSK" w:hint="cs"/>
          <w:sz w:val="32"/>
          <w:szCs w:val="32"/>
          <w:cs/>
        </w:rPr>
        <w:t>ริปี</w:t>
      </w:r>
      <w:proofErr w:type="spellStart"/>
      <w:r w:rsidR="00DD1200">
        <w:rPr>
          <w:rFonts w:ascii="TH SarabunPSK" w:hAnsi="TH SarabunPSK" w:cs="TH SarabunPSK" w:hint="cs"/>
          <w:sz w:val="32"/>
          <w:szCs w:val="32"/>
          <w:cs/>
        </w:rPr>
        <w:t>ริด์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E60794B" w14:textId="319F0717" w:rsidR="00E44E65" w:rsidRDefault="00284AF0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44E65">
        <w:rPr>
          <w:rFonts w:ascii="TH SarabunPSK" w:hAnsi="TH SarabunPSK" w:cs="TH SarabunPSK" w:hint="cs"/>
          <w:sz w:val="32"/>
          <w:szCs w:val="32"/>
          <w:cs/>
        </w:rPr>
        <w:t xml:space="preserve"> หัวหน้างานวัดผลและประเมินผล                     </w:t>
      </w:r>
      <w:r w:rsidR="00DD120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44E65">
        <w:rPr>
          <w:rFonts w:ascii="TH SarabunPSK" w:hAnsi="TH SarabunPSK" w:cs="TH SarabunPSK" w:hint="cs"/>
          <w:sz w:val="32"/>
          <w:szCs w:val="32"/>
          <w:cs/>
        </w:rPr>
        <w:t xml:space="preserve"> รองผู้อำนวยการฝ่ายวิชาการ</w:t>
      </w:r>
    </w:p>
    <w:p w14:paraId="2B81B3F7" w14:textId="29E1D510" w:rsid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B7817B" w14:textId="35EF2E24" w:rsid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C9E87B" w14:textId="63E88282" w:rsid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E3AE89" w14:textId="5EAB9A87" w:rsid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54284C" w14:textId="4F9AE418" w:rsid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2D498F" w14:textId="586BA872" w:rsid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47B445" w14:textId="7EDBA383" w:rsid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B1CE0BC" w14:textId="2DE667C9" w:rsid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285B8A" w14:textId="564CAEF3" w:rsid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84613E" w14:textId="0A148979" w:rsidR="00E44E65" w:rsidRP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44E6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E44E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ที่ฝ่ายวิชาการ ภายในสัปดาห์ที่ 2 ของการเปิดภาคเรียน</w:t>
      </w:r>
    </w:p>
    <w:sectPr w:rsidR="00E44E65" w:rsidRPr="00E44E65" w:rsidSect="00C524B8">
      <w:pgSz w:w="11906" w:h="16838" w:code="9"/>
      <w:pgMar w:top="1440" w:right="1440" w:bottom="1440" w:left="180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B8"/>
    <w:rsid w:val="00017118"/>
    <w:rsid w:val="00033C4C"/>
    <w:rsid w:val="00037D15"/>
    <w:rsid w:val="00284AF0"/>
    <w:rsid w:val="00437775"/>
    <w:rsid w:val="004E6C66"/>
    <w:rsid w:val="004F36A7"/>
    <w:rsid w:val="00616604"/>
    <w:rsid w:val="00761A06"/>
    <w:rsid w:val="007B7747"/>
    <w:rsid w:val="008B1A09"/>
    <w:rsid w:val="009C3BB7"/>
    <w:rsid w:val="00B64164"/>
    <w:rsid w:val="00C524B8"/>
    <w:rsid w:val="00D33EAF"/>
    <w:rsid w:val="00DD1200"/>
    <w:rsid w:val="00E4275E"/>
    <w:rsid w:val="00E44E65"/>
    <w:rsid w:val="00E81A70"/>
    <w:rsid w:val="00EA5020"/>
    <w:rsid w:val="00EA706D"/>
    <w:rsid w:val="00F9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0A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Calibr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 w:cs="Cordia New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semiHidden/>
    <w:rsid w:val="004F36A7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3">
    <w:name w:val="Balloon Text"/>
    <w:basedOn w:val="a"/>
    <w:link w:val="a4"/>
    <w:uiPriority w:val="99"/>
    <w:semiHidden/>
    <w:unhideWhenUsed/>
    <w:rsid w:val="00761A06"/>
    <w:pPr>
      <w:spacing w:after="0" w:line="240" w:lineRule="auto"/>
    </w:pPr>
    <w:rPr>
      <w:rFonts w:ascii="Tahoma" w:hAnsi="Tahoma" w:cs="Angsana New"/>
      <w:sz w:val="16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61A0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Calibr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 w:cs="Cordia New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semiHidden/>
    <w:rsid w:val="004F36A7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3">
    <w:name w:val="Balloon Text"/>
    <w:basedOn w:val="a"/>
    <w:link w:val="a4"/>
    <w:uiPriority w:val="99"/>
    <w:semiHidden/>
    <w:unhideWhenUsed/>
    <w:rsid w:val="00761A06"/>
    <w:pPr>
      <w:spacing w:after="0" w:line="240" w:lineRule="auto"/>
    </w:pPr>
    <w:rPr>
      <w:rFonts w:ascii="Tahoma" w:hAnsi="Tahoma" w:cs="Angsana New"/>
      <w:sz w:val="16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61A0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acer</cp:lastModifiedBy>
  <cp:revision>2</cp:revision>
  <cp:lastPrinted>2024-05-27T03:05:00Z</cp:lastPrinted>
  <dcterms:created xsi:type="dcterms:W3CDTF">2025-05-29T03:50:00Z</dcterms:created>
  <dcterms:modified xsi:type="dcterms:W3CDTF">2025-05-29T03:50:00Z</dcterms:modified>
</cp:coreProperties>
</file>