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DD3A" w14:textId="77777777" w:rsidR="00EA2A2C" w:rsidRPr="00434231" w:rsidRDefault="00EA2A2C" w:rsidP="00EA2A2C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59F7CE70" w14:textId="77777777" w:rsidR="00EA2A2C" w:rsidRPr="00434231" w:rsidRDefault="00EA2A2C" w:rsidP="00EA2A2C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12B78CC3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4231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2B053A9" wp14:editId="01865A15">
            <wp:simplePos x="0" y="0"/>
            <wp:positionH relativeFrom="column">
              <wp:posOffset>2181225</wp:posOffset>
            </wp:positionH>
            <wp:positionV relativeFrom="paragraph">
              <wp:posOffset>-523875</wp:posOffset>
            </wp:positionV>
            <wp:extent cx="1384300" cy="1381125"/>
            <wp:effectExtent l="19050" t="0" r="6350" b="0"/>
            <wp:wrapNone/>
            <wp:docPr id="2" name="Picture 2" descr="logoสอศ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สอศใหม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9FC1CC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DA8859" w14:textId="77777777" w:rsidR="00EA2A2C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ADA4FC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>การวิจัยในชั้นเรียน</w:t>
      </w:r>
    </w:p>
    <w:p w14:paraId="339F2B8B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 xml:space="preserve">เรื่อง  </w:t>
      </w:r>
      <w:r w:rsidRPr="00434231">
        <w:rPr>
          <w:rFonts w:ascii="TH SarabunPSK" w:hAnsi="TH SarabunPSK" w:cs="TH SarabunPSK"/>
          <w:sz w:val="44"/>
          <w:szCs w:val="44"/>
          <w:cs/>
        </w:rPr>
        <w:t>เจตคติความมีวินัยด้านเครื่องแต่งกายของนักศึกษา</w:t>
      </w:r>
    </w:p>
    <w:p w14:paraId="7C563EB9" w14:textId="77777777" w:rsidR="00EA2A2C" w:rsidRPr="00434231" w:rsidRDefault="00EA2A2C" w:rsidP="00EA2A2C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13B12723" w14:textId="77777777" w:rsidR="00EA2A2C" w:rsidRPr="00434231" w:rsidRDefault="00EA2A2C" w:rsidP="00EA2A2C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0E371ACC" w14:textId="77777777" w:rsidR="00EA2A2C" w:rsidRPr="00434231" w:rsidRDefault="00EA2A2C" w:rsidP="00EA2A2C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730BB69C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4231">
        <w:rPr>
          <w:rFonts w:ascii="TH SarabunPSK" w:hAnsi="TH SarabunPSK" w:cs="TH SarabunPSK"/>
          <w:b/>
          <w:bCs/>
          <w:sz w:val="40"/>
          <w:szCs w:val="40"/>
          <w:cs/>
        </w:rPr>
        <w:t>โดย</w:t>
      </w:r>
    </w:p>
    <w:p w14:paraId="236968D9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434231">
        <w:rPr>
          <w:rFonts w:ascii="TH SarabunPSK" w:hAnsi="TH SarabunPSK" w:cs="TH SarabunPSK"/>
          <w:sz w:val="40"/>
          <w:szCs w:val="40"/>
          <w:cs/>
        </w:rPr>
        <w:t>นายสถาพร  ศรบาล</w:t>
      </w:r>
    </w:p>
    <w:p w14:paraId="1DE80F25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434231">
        <w:rPr>
          <w:rFonts w:ascii="TH SarabunPSK" w:hAnsi="TH SarabunPSK" w:cs="TH SarabunPSK"/>
          <w:sz w:val="40"/>
          <w:szCs w:val="40"/>
          <w:cs/>
        </w:rPr>
        <w:t xml:space="preserve">ตำแหน่ง  </w:t>
      </w:r>
      <w:r w:rsidRPr="00434231">
        <w:rPr>
          <w:rFonts w:ascii="TH SarabunPSK" w:hAnsi="TH SarabunPSK" w:cs="TH SarabunPSK" w:hint="cs"/>
          <w:sz w:val="40"/>
          <w:szCs w:val="40"/>
          <w:cs/>
        </w:rPr>
        <w:t>พนักงานราชการ</w:t>
      </w:r>
    </w:p>
    <w:p w14:paraId="6A99CEC3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99E0441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E15FD4B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CA2EB42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 xml:space="preserve">ภาคเรียนที่ </w:t>
      </w:r>
      <w:r w:rsidRPr="00434231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ปีการศึกษา </w:t>
      </w:r>
      <w:r w:rsidRPr="00434231">
        <w:rPr>
          <w:rFonts w:ascii="TH SarabunPSK" w:hAnsi="TH SarabunPSK" w:cs="TH SarabunPSK"/>
          <w:b/>
          <w:bCs/>
          <w:sz w:val="44"/>
          <w:szCs w:val="44"/>
        </w:rPr>
        <w:t>2568</w:t>
      </w:r>
    </w:p>
    <w:p w14:paraId="3128019E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>แผนกวิชาช่างไฟฟ้ากำลัง</w:t>
      </w:r>
    </w:p>
    <w:p w14:paraId="66D2DE8A" w14:textId="77777777" w:rsidR="00EA2A2C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>วิทยาลัยการอาชีพบ้านผือ</w:t>
      </w:r>
      <w:r w:rsidRPr="00434231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>สำนักงานคณะกรรมการการอาชีวศึกษา</w:t>
      </w:r>
    </w:p>
    <w:p w14:paraId="0E503C18" w14:textId="77777777" w:rsidR="00EA2A2C" w:rsidRDefault="00EA2A2C" w:rsidP="0043423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7BB718A" w14:textId="77777777" w:rsidR="00EA2A2C" w:rsidRDefault="00EA2A2C" w:rsidP="0043423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E85455F" w14:textId="77777777" w:rsidR="00EA2A2C" w:rsidRDefault="00EA2A2C" w:rsidP="0043423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11F2D89" w14:textId="0CFF7056" w:rsidR="00C93F07" w:rsidRPr="00434231" w:rsidRDefault="00C93F07" w:rsidP="0043423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>การวิจัยในชั้นเรียน</w:t>
      </w:r>
    </w:p>
    <w:p w14:paraId="54613083" w14:textId="1A3A8962" w:rsidR="00434231" w:rsidRPr="00EA2A2C" w:rsidRDefault="00C93F07" w:rsidP="00EA2A2C">
      <w:pPr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434231">
        <w:rPr>
          <w:rFonts w:ascii="TH SarabunPSK" w:hAnsi="TH SarabunPSK" w:cs="TH SarabunPSK"/>
          <w:b/>
          <w:bCs/>
          <w:sz w:val="44"/>
          <w:szCs w:val="44"/>
        </w:rPr>
        <w:t>Classroom Action Research</w:t>
      </w: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1E785809" w14:textId="77777777" w:rsidR="00C93F07" w:rsidRPr="00434231" w:rsidRDefault="00C93F07" w:rsidP="0043423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423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14:paraId="09D60799" w14:textId="77777777" w:rsidR="00994285" w:rsidRPr="00434231" w:rsidRDefault="00994285" w:rsidP="00434231">
      <w:pPr>
        <w:spacing w:after="0"/>
        <w:jc w:val="center"/>
        <w:rPr>
          <w:rFonts w:ascii="TH SarabunPSK" w:hAnsi="TH SarabunPSK" w:cs="TH SarabunPSK"/>
          <w:sz w:val="40"/>
          <w:szCs w:val="40"/>
          <w:cs/>
        </w:rPr>
      </w:pPr>
      <w:r w:rsidRPr="00434231">
        <w:rPr>
          <w:rFonts w:ascii="TH SarabunPSK" w:hAnsi="TH SarabunPSK" w:cs="TH SarabunPSK"/>
          <w:sz w:val="40"/>
          <w:szCs w:val="40"/>
          <w:cs/>
        </w:rPr>
        <w:t>เจตคติความมีวินัยด้านเครื่องแต่งกายของนักศึกษา</w:t>
      </w:r>
    </w:p>
    <w:p w14:paraId="72EE2024" w14:textId="77777777" w:rsidR="00C93F07" w:rsidRDefault="00C93F07" w:rsidP="0043423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69C8AD76" w14:textId="77777777" w:rsidR="00434231" w:rsidRPr="00434231" w:rsidRDefault="00434231" w:rsidP="0043423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345401AF" w14:textId="77777777" w:rsidR="00C93F07" w:rsidRPr="00434231" w:rsidRDefault="00C93F07" w:rsidP="0043423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5D1731D" w14:textId="77777777" w:rsidR="00C93F07" w:rsidRPr="00434231" w:rsidRDefault="00C93F07" w:rsidP="0043423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4231">
        <w:rPr>
          <w:rFonts w:ascii="TH SarabunPSK" w:hAnsi="TH SarabunPSK" w:cs="TH SarabunPSK"/>
          <w:b/>
          <w:bCs/>
          <w:sz w:val="40"/>
          <w:szCs w:val="40"/>
          <w:cs/>
        </w:rPr>
        <w:t>โดย</w:t>
      </w:r>
    </w:p>
    <w:p w14:paraId="1F39DF87" w14:textId="77777777" w:rsidR="00994285" w:rsidRPr="00434231" w:rsidRDefault="00994285" w:rsidP="00434231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434231">
        <w:rPr>
          <w:rFonts w:ascii="TH SarabunPSK" w:hAnsi="TH SarabunPSK" w:cs="TH SarabunPSK"/>
          <w:sz w:val="40"/>
          <w:szCs w:val="40"/>
          <w:cs/>
        </w:rPr>
        <w:t>นาย</w:t>
      </w:r>
      <w:r w:rsidR="005F695D" w:rsidRPr="00434231">
        <w:rPr>
          <w:rFonts w:ascii="TH SarabunPSK" w:hAnsi="TH SarabunPSK" w:cs="TH SarabunPSK"/>
          <w:sz w:val="40"/>
          <w:szCs w:val="40"/>
          <w:cs/>
        </w:rPr>
        <w:t>สถาพร  ศรบาล</w:t>
      </w:r>
    </w:p>
    <w:p w14:paraId="556A0485" w14:textId="77777777" w:rsidR="00C93F07" w:rsidRPr="00434231" w:rsidRDefault="00C93F07" w:rsidP="0043423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F3C47D8" w14:textId="77777777" w:rsidR="00C93F07" w:rsidRDefault="00C93F07" w:rsidP="0043423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04478A9D" w14:textId="77777777" w:rsidR="00434231" w:rsidRDefault="00434231" w:rsidP="0043423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4A082846" w14:textId="77777777" w:rsidR="00434231" w:rsidRDefault="00434231" w:rsidP="0043423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750B6EF8" w14:textId="77777777" w:rsidR="00434231" w:rsidRDefault="00434231" w:rsidP="00EA2A2C">
      <w:pPr>
        <w:spacing w:after="0"/>
        <w:rPr>
          <w:rFonts w:ascii="TH SarabunPSK" w:hAnsi="TH SarabunPSK" w:cs="TH SarabunPSK" w:hint="cs"/>
          <w:sz w:val="36"/>
          <w:szCs w:val="36"/>
        </w:rPr>
      </w:pPr>
    </w:p>
    <w:p w14:paraId="54ACBF6A" w14:textId="77777777" w:rsidR="00434231" w:rsidRPr="00434231" w:rsidRDefault="00434231" w:rsidP="0043423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69D0808" w14:textId="77777777" w:rsidR="00C93F07" w:rsidRPr="00434231" w:rsidRDefault="005F695D" w:rsidP="0043423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>วิทยาลัยการอาชีพบ้านผือ</w:t>
      </w:r>
    </w:p>
    <w:p w14:paraId="7149D739" w14:textId="77777777" w:rsidR="00C93F07" w:rsidRPr="00434231" w:rsidRDefault="00C93F07" w:rsidP="0043423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>สำนักงานคณะกรรมการการอาชีวศึกษา</w:t>
      </w:r>
    </w:p>
    <w:p w14:paraId="1D1ADC66" w14:textId="0C51E669" w:rsidR="00434231" w:rsidRDefault="00C93F07" w:rsidP="00EA2A2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 xml:space="preserve">ภาคเรียนที่ </w:t>
      </w:r>
      <w:r w:rsidR="005F695D" w:rsidRPr="00434231">
        <w:rPr>
          <w:rFonts w:ascii="TH SarabunPSK" w:hAnsi="TH SarabunPSK" w:cs="TH SarabunPSK"/>
          <w:b/>
          <w:bCs/>
          <w:sz w:val="44"/>
          <w:szCs w:val="44"/>
        </w:rPr>
        <w:t>1</w:t>
      </w:r>
      <w:r w:rsidRPr="00434231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434231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ปีการศึกษา </w:t>
      </w:r>
      <w:r w:rsidR="005F695D" w:rsidRPr="00434231">
        <w:rPr>
          <w:rFonts w:ascii="TH SarabunPSK" w:hAnsi="TH SarabunPSK" w:cs="TH SarabunPSK"/>
          <w:b/>
          <w:bCs/>
          <w:sz w:val="44"/>
          <w:szCs w:val="44"/>
        </w:rPr>
        <w:t>25</w:t>
      </w:r>
      <w:r w:rsidR="00434231" w:rsidRPr="00434231">
        <w:rPr>
          <w:rFonts w:ascii="TH SarabunPSK" w:hAnsi="TH SarabunPSK" w:cs="TH SarabunPSK"/>
          <w:b/>
          <w:bCs/>
          <w:sz w:val="44"/>
          <w:szCs w:val="44"/>
        </w:rPr>
        <w:t>6</w:t>
      </w:r>
      <w:r w:rsidR="00434231">
        <w:rPr>
          <w:rFonts w:ascii="TH SarabunPSK" w:hAnsi="TH SarabunPSK" w:cs="TH SarabunPSK"/>
          <w:b/>
          <w:bCs/>
          <w:sz w:val="44"/>
          <w:szCs w:val="44"/>
        </w:rPr>
        <w:t>8</w:t>
      </w:r>
    </w:p>
    <w:p w14:paraId="6C03794F" w14:textId="77777777" w:rsidR="00EA2A2C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647EE6D" w14:textId="77777777" w:rsidR="00EA2A2C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2FBC138" w14:textId="77777777" w:rsidR="00EA2A2C" w:rsidRPr="00434231" w:rsidRDefault="00EA2A2C" w:rsidP="00EA2A2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FB8C0EA" w14:textId="77777777" w:rsidR="00994285" w:rsidRPr="00434231" w:rsidRDefault="00C93F07" w:rsidP="00434231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434231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434231">
        <w:rPr>
          <w:rFonts w:ascii="TH SarabunPSK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hAnsi="TH SarabunPSK" w:cs="TH SarabunPSK"/>
          <w:sz w:val="32"/>
          <w:szCs w:val="32"/>
          <w:cs/>
        </w:rPr>
        <w:t>เจตคติความมีวินัยด้านเครื่องแต่งกายของนักศึกษา</w:t>
      </w:r>
    </w:p>
    <w:p w14:paraId="6DCDCB70" w14:textId="77777777" w:rsidR="00994285" w:rsidRPr="00434231" w:rsidRDefault="00C93F07" w:rsidP="00434231">
      <w:pPr>
        <w:spacing w:after="0"/>
        <w:rPr>
          <w:rFonts w:ascii="TH SarabunPSK" w:hAnsi="TH SarabunPSK" w:cs="TH SarabunPSK"/>
          <w:sz w:val="32"/>
          <w:szCs w:val="32"/>
        </w:rPr>
      </w:pPr>
      <w:r w:rsidRPr="00434231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  <w:r w:rsidRPr="00434231">
        <w:rPr>
          <w:rFonts w:ascii="TH SarabunPSK" w:hAnsi="TH SarabunPSK" w:cs="TH SarabunPSK"/>
          <w:sz w:val="32"/>
          <w:szCs w:val="32"/>
          <w:cs/>
        </w:rPr>
        <w:tab/>
      </w:r>
      <w:r w:rsidR="005F695D" w:rsidRPr="00434231">
        <w:rPr>
          <w:rFonts w:ascii="TH SarabunPSK" w:hAnsi="TH SarabunPSK" w:cs="TH SarabunPSK"/>
          <w:sz w:val="32"/>
          <w:szCs w:val="32"/>
          <w:cs/>
        </w:rPr>
        <w:t>นายสถาพร  ศรบาล</w:t>
      </w:r>
    </w:p>
    <w:p w14:paraId="0B028067" w14:textId="0E2763C0" w:rsidR="00C93F07" w:rsidRPr="00434231" w:rsidRDefault="00C93F07" w:rsidP="004342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42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F695D" w:rsidRPr="0043423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3423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F695D" w:rsidRPr="00434231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434231">
        <w:rPr>
          <w:rFonts w:ascii="TH SarabunPSK" w:hAnsi="TH SarabunPSK" w:cs="TH SarabunPSK"/>
          <w:b/>
          <w:bCs/>
          <w:sz w:val="32"/>
          <w:szCs w:val="32"/>
        </w:rPr>
        <w:t>68</w:t>
      </w:r>
      <w:r w:rsidRPr="004342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4231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สาขาวิชาช่างไ</w:t>
      </w:r>
      <w:r w:rsidR="005F695D" w:rsidRPr="00434231">
        <w:rPr>
          <w:rFonts w:ascii="TH SarabunPSK" w:hAnsi="TH SarabunPSK" w:cs="TH SarabunPSK"/>
          <w:b/>
          <w:bCs/>
          <w:sz w:val="32"/>
          <w:szCs w:val="32"/>
          <w:cs/>
        </w:rPr>
        <w:t>ฟฟ้ากำลัง</w:t>
      </w:r>
      <w:r w:rsidR="005F695D" w:rsidRPr="00434231">
        <w:rPr>
          <w:rFonts w:ascii="TH SarabunPSK" w:hAnsi="TH SarabunPSK" w:cs="TH SarabunPSK"/>
          <w:b/>
          <w:bCs/>
          <w:sz w:val="32"/>
          <w:szCs w:val="32"/>
          <w:cs/>
        </w:rPr>
        <w:tab/>
        <w:t>วิทยาลัยการอาชีพบ้านผือ</w:t>
      </w:r>
    </w:p>
    <w:p w14:paraId="7A049481" w14:textId="77777777" w:rsidR="00C93F07" w:rsidRPr="00434231" w:rsidRDefault="00C93F07" w:rsidP="0043423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C215B2" w14:textId="77777777" w:rsidR="00C93F07" w:rsidRPr="00434231" w:rsidRDefault="00C93F07" w:rsidP="0043423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4231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5CC718D1" w14:textId="5A379929" w:rsidR="00994285" w:rsidRPr="00434231" w:rsidRDefault="00994285" w:rsidP="00434231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>การวิจัยครั้งนี้</w:t>
      </w:r>
      <w:r w:rsidRPr="0043423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34231">
        <w:rPr>
          <w:rFonts w:ascii="TH SarabunPSK" w:eastAsia="AngsanaNew" w:hAnsi="TH SarabunPSK" w:cs="TH SarabunPSK"/>
          <w:sz w:val="32"/>
          <w:szCs w:val="32"/>
          <w:cs/>
        </w:rPr>
        <w:t>มีจุดมุ่งหมาย</w:t>
      </w:r>
      <w:r w:rsidRPr="0043423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34231">
        <w:rPr>
          <w:rFonts w:ascii="TH SarabunPSK" w:eastAsia="AngsanaNew" w:hAnsi="TH SarabunPSK" w:cs="TH SarabunPSK"/>
          <w:sz w:val="32"/>
          <w:szCs w:val="32"/>
          <w:cs/>
        </w:rPr>
        <w:t>เพื่อ</w:t>
      </w:r>
      <w:r w:rsidRPr="00434231">
        <w:rPr>
          <w:rFonts w:ascii="TH SarabunPSK" w:hAnsi="TH SarabunPSK" w:cs="TH SarabunPSK"/>
          <w:sz w:val="32"/>
          <w:szCs w:val="32"/>
          <w:cs/>
        </w:rPr>
        <w:t>วิจัย เจตคติความมีวินัยด้านเครื่องแต่งกายของนักศึกษา</w:t>
      </w:r>
      <w:r w:rsidRPr="00434231">
        <w:rPr>
          <w:rFonts w:ascii="TH SarabunPSK" w:eastAsia="AngsanaNew" w:hAnsi="TH SarabunPSK" w:cs="TH SarabunPSK"/>
          <w:sz w:val="32"/>
          <w:szCs w:val="32"/>
          <w:cs/>
        </w:rPr>
        <w:t>เพื่อปลูกฝังคุณลักษณะที่พึงประสงค์ให้กับนักศึกษาวิทยาลัย</w:t>
      </w:r>
      <w:r w:rsidR="00434231">
        <w:rPr>
          <w:rFonts w:ascii="TH SarabunPSK" w:eastAsia="AngsanaNew" w:hAnsi="TH SarabunPSK" w:cs="TH SarabunPSK" w:hint="cs"/>
          <w:sz w:val="32"/>
          <w:szCs w:val="32"/>
          <w:cs/>
        </w:rPr>
        <w:t>การอาชีพบ้านผือ</w:t>
      </w:r>
      <w:r w:rsidRPr="0043423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34231">
        <w:rPr>
          <w:rFonts w:ascii="TH SarabunPSK" w:eastAsia="AngsanaNew" w:hAnsi="TH SarabunPSK" w:cs="TH SarabunPSK"/>
          <w:sz w:val="32"/>
          <w:szCs w:val="32"/>
          <w:cs/>
        </w:rPr>
        <w:t>กลุ่มตัวอย่าง</w:t>
      </w:r>
      <w:r w:rsidRPr="0043423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34231">
        <w:rPr>
          <w:rFonts w:ascii="TH SarabunPSK" w:eastAsia="AngsanaNew" w:hAnsi="TH SarabunPSK" w:cs="TH SarabunPSK"/>
          <w:sz w:val="32"/>
          <w:szCs w:val="32"/>
          <w:cs/>
        </w:rPr>
        <w:t>คือนักศึกษาแผนกวิชาช่างไฟฟ้ากำลัง</w:t>
      </w:r>
      <w:r w:rsidRPr="0043423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34231">
        <w:rPr>
          <w:rFonts w:ascii="TH SarabunPSK" w:eastAsia="AngsanaNew" w:hAnsi="TH SarabunPSK" w:cs="TH SarabunPSK"/>
          <w:sz w:val="32"/>
          <w:szCs w:val="32"/>
          <w:cs/>
        </w:rPr>
        <w:t>โดย</w:t>
      </w:r>
      <w:r w:rsidRPr="00434231">
        <w:rPr>
          <w:rFonts w:ascii="TH SarabunPSK" w:hAnsi="TH SarabunPSK" w:cs="TH SarabunPSK"/>
          <w:sz w:val="32"/>
          <w:szCs w:val="32"/>
          <w:cs/>
        </w:rPr>
        <w:t>สังเกตพฤติกรรมความมีวินัยด้านเครื่องแต่งกายของนักศึกษา</w:t>
      </w:r>
      <w:r w:rsidRPr="00434231">
        <w:rPr>
          <w:rFonts w:ascii="TH SarabunPSK" w:eastAsia="AngsanaNew" w:hAnsi="TH SarabunPSK" w:cs="TH SarabunPSK"/>
          <w:sz w:val="32"/>
          <w:szCs w:val="32"/>
          <w:cs/>
        </w:rPr>
        <w:t>เพื่อจะได้ทราบว่า</w:t>
      </w:r>
      <w:r w:rsidRPr="0043423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34231">
        <w:rPr>
          <w:rFonts w:ascii="TH SarabunPSK" w:eastAsia="AngsanaNew" w:hAnsi="TH SarabunPSK" w:cs="TH SarabunPSK"/>
          <w:sz w:val="32"/>
          <w:szCs w:val="32"/>
          <w:cs/>
        </w:rPr>
        <w:t>นักศึกษามีพัฒนาการไปในลักษณะใด</w:t>
      </w:r>
      <w:r w:rsidRPr="00434231">
        <w:rPr>
          <w:rFonts w:ascii="TH SarabunPSK" w:hAnsi="TH SarabunPSK" w:cs="TH SarabunPSK"/>
          <w:sz w:val="32"/>
          <w:szCs w:val="32"/>
          <w:cs/>
        </w:rPr>
        <w:t xml:space="preserve"> โดยจะเก็บรวบรวมข้อมูลจากแบบสังเกตพฤติกรรมความมีวินัยด้านเครื่องแต่งกายของนักศึกษาจากการเข้าสอนของครูทุกสัปดาห์</w:t>
      </w:r>
      <w:r w:rsidRPr="00434231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5D0FEAE2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B2BB97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D36160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4B91B1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2109C5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809592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F6D50F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58842F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D3A97C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19CC8C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C8C9D1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F2F7D3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1A032B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F844DC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76ADA0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EF96CA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7877AF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94462C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64A22E" w14:textId="77777777" w:rsidR="00434231" w:rsidRPr="00434231" w:rsidRDefault="00434231" w:rsidP="00EA2A2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186EA7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1C59BC6D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36"/>
          <w:szCs w:val="36"/>
        </w:rPr>
      </w:pP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>หัวเรื่อง</w:t>
      </w: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34231">
        <w:rPr>
          <w:rFonts w:ascii="TH SarabunPSK" w:hAnsi="TH SarabunPSK" w:cs="TH SarabunPSK"/>
          <w:b/>
          <w:bCs/>
          <w:sz w:val="36"/>
          <w:szCs w:val="36"/>
          <w:cs/>
        </w:rPr>
        <w:tab/>
        <w:t>หน้า</w:t>
      </w:r>
    </w:p>
    <w:p w14:paraId="399E5BE5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36"/>
          <w:szCs w:val="36"/>
        </w:rPr>
      </w:pPr>
    </w:p>
    <w:p w14:paraId="0B381FCF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กิตติกรรมประกาศ</w:t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ก</w:t>
      </w:r>
    </w:p>
    <w:p w14:paraId="032903D9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บทคัดย่อ</w:t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  <w:t>ข</w:t>
      </w:r>
    </w:p>
    <w:p w14:paraId="57853F6C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สารบัญ</w:t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ค</w:t>
      </w:r>
    </w:p>
    <w:p w14:paraId="2DDEF6CB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บทที่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1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บทนำ</w:t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>1</w:t>
      </w:r>
    </w:p>
    <w:p w14:paraId="5DAE8B15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ภูมิหลัง</w:t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  <w:t>1</w:t>
      </w:r>
    </w:p>
    <w:p w14:paraId="0C1A8D75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วัตถุประสงค์การวิจัย</w:t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  <w:t>1</w:t>
      </w:r>
    </w:p>
    <w:p w14:paraId="71B17966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สมมติฐานการวิจัย</w:t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  <w:t>1</w:t>
      </w:r>
    </w:p>
    <w:p w14:paraId="408B2B3A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ขอบเขตการวิจัย</w:t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  <w:t>1</w:t>
      </w:r>
    </w:p>
    <w:p w14:paraId="36061C93" w14:textId="05AE9C13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นิยามศัพท์เฉพาะ</w:t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>1</w:t>
      </w:r>
    </w:p>
    <w:p w14:paraId="2382F857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  <w:t>2</w:t>
      </w:r>
    </w:p>
    <w:p w14:paraId="727DD946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</w:p>
    <w:p w14:paraId="6105510F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บทที่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2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เอกสารและงานวิจัยที่เกี่ยวข้อง</w:t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  <w:t>3</w:t>
      </w:r>
    </w:p>
    <w:p w14:paraId="24038564" w14:textId="77777777" w:rsidR="00C93F07" w:rsidRPr="00434231" w:rsidRDefault="00C93F07" w:rsidP="004342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34231">
        <w:rPr>
          <w:rFonts w:ascii="TH SarabunPSK" w:eastAsia="AngsanaNew" w:hAnsi="TH SarabunPSK" w:cs="TH SarabunPSK"/>
          <w:sz w:val="32"/>
          <w:szCs w:val="32"/>
          <w:cs/>
        </w:rPr>
        <w:t>เอกสารที่เกี่ยวข้อง</w:t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>3</w:t>
      </w:r>
    </w:p>
    <w:p w14:paraId="3621181C" w14:textId="77777777" w:rsidR="00C93F07" w:rsidRPr="00434231" w:rsidRDefault="00C93F07" w:rsidP="004342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>งานวิจัยที่เกี่ยวข้อง</w:t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  <w:t>3</w:t>
      </w:r>
    </w:p>
    <w:p w14:paraId="2EA6A84A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4A92E89D" w14:textId="16A644D2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บทที่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3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วิธีดำเนินการวิจัย</w:t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  <w:t>5</w:t>
      </w:r>
    </w:p>
    <w:p w14:paraId="00F29EB0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เครื่องมือที่ใช้ในการเก็บรวบรวมข้อมูล</w:t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>5</w:t>
      </w:r>
    </w:p>
    <w:p w14:paraId="76BE7CA2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การสร้างเครื่องมือ</w:t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>5</w:t>
      </w:r>
    </w:p>
    <w:p w14:paraId="04C043A0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การเก็บรวบรวมข้อมูล</w:t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  <w:t>5</w:t>
      </w:r>
    </w:p>
    <w:p w14:paraId="5EEEF803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การวิเคราะห์ข้อมูล</w:t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  <w:t>5</w:t>
      </w:r>
    </w:p>
    <w:p w14:paraId="10D4AB30" w14:textId="03AADD72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สถิติที่ใช้ในการวิเคราะห์ข้อมูล</w:t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</w:rPr>
        <w:tab/>
        <w:t>5</w:t>
      </w:r>
    </w:p>
    <w:p w14:paraId="49B81DC3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บทที่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4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ผลการวิเคราะห์ข้อมูล</w:t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65698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>6</w:t>
      </w:r>
    </w:p>
    <w:p w14:paraId="375AAD10" w14:textId="4CFE17E2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การนำเสนอผลการวิเคราะห์ข้อมูล</w:t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434231">
        <w:rPr>
          <w:rFonts w:ascii="TH SarabunPSK" w:eastAsia="AngsanaNew" w:hAnsi="TH SarabunPSK" w:cs="TH SarabunPSK"/>
          <w:sz w:val="32"/>
          <w:szCs w:val="32"/>
        </w:rPr>
        <w:tab/>
      </w:r>
      <w:r w:rsidR="00265698" w:rsidRPr="00434231">
        <w:rPr>
          <w:rFonts w:ascii="TH SarabunPSK" w:eastAsia="AngsanaNew" w:hAnsi="TH SarabunPSK" w:cs="TH SarabunPSK"/>
          <w:sz w:val="32"/>
          <w:szCs w:val="32"/>
        </w:rPr>
        <w:t>6</w:t>
      </w:r>
    </w:p>
    <w:p w14:paraId="2CAE15E1" w14:textId="77777777" w:rsidR="00C93F07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ผลการวิเคราะห์ข้อมูล</w:t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265698" w:rsidRPr="00434231">
        <w:rPr>
          <w:rFonts w:ascii="TH SarabunPSK" w:eastAsia="AngsanaNew" w:hAnsi="TH SarabunPSK" w:cs="TH SarabunPSK"/>
          <w:sz w:val="32"/>
          <w:szCs w:val="32"/>
        </w:rPr>
        <w:t>6</w:t>
      </w:r>
    </w:p>
    <w:p w14:paraId="4BE2C546" w14:textId="77777777" w:rsidR="00434231" w:rsidRDefault="00434231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4948571D" w14:textId="77777777" w:rsidR="00434231" w:rsidRPr="00434231" w:rsidRDefault="00434231" w:rsidP="00EA2A2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14:paraId="2D8A3520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2A24E50B" w14:textId="4AE71F2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บทที่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5 </w:t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สรุป อภิปลายผล และข้อเสนอแนะ</w:t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="00265698" w:rsidRPr="00434231">
        <w:rPr>
          <w:rFonts w:ascii="TH SarabunPSK" w:eastAsia="AngsanaNew" w:hAnsi="TH SarabunPSK" w:cs="TH SarabunPSK"/>
          <w:b/>
          <w:bCs/>
          <w:sz w:val="32"/>
          <w:szCs w:val="32"/>
        </w:rPr>
        <w:t>7</w:t>
      </w:r>
    </w:p>
    <w:p w14:paraId="6473975C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ab/>
        <w:t>สรุปผลการวิจัย</w:t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8458D" w:rsidRPr="00434231">
        <w:rPr>
          <w:rFonts w:ascii="TH SarabunPSK" w:eastAsia="AngsanaNew" w:hAnsi="TH SarabunPSK" w:cs="TH SarabunPSK"/>
          <w:sz w:val="32"/>
          <w:szCs w:val="32"/>
        </w:rPr>
        <w:tab/>
      </w:r>
      <w:r w:rsidR="00265698" w:rsidRPr="00434231">
        <w:rPr>
          <w:rFonts w:ascii="TH SarabunPSK" w:eastAsia="AngsanaNew" w:hAnsi="TH SarabunPSK" w:cs="TH SarabunPSK"/>
          <w:sz w:val="32"/>
          <w:szCs w:val="32"/>
        </w:rPr>
        <w:t>7</w:t>
      </w:r>
    </w:p>
    <w:p w14:paraId="41827F63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  <w:cs/>
        </w:rPr>
        <w:t>อภิปรายผล</w:t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994285" w:rsidRPr="00434231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265698" w:rsidRPr="00434231">
        <w:rPr>
          <w:rFonts w:ascii="TH SarabunPSK" w:eastAsia="AngsanaNew" w:hAnsi="TH SarabunPSK" w:cs="TH SarabunPSK"/>
          <w:sz w:val="32"/>
          <w:szCs w:val="32"/>
        </w:rPr>
        <w:t>7</w:t>
      </w:r>
    </w:p>
    <w:p w14:paraId="465DC012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</w:rPr>
        <w:tab/>
      </w:r>
    </w:p>
    <w:p w14:paraId="159E5AD8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434231">
        <w:rPr>
          <w:rFonts w:ascii="TH SarabunPSK" w:eastAsia="AngsanaNew" w:hAnsi="TH SarabunPSK" w:cs="TH SarabunPSK"/>
          <w:sz w:val="32"/>
          <w:szCs w:val="32"/>
        </w:rPr>
        <w:tab/>
      </w: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บรรณานุกรม</w:t>
      </w:r>
    </w:p>
    <w:p w14:paraId="770FBDF2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31F6F6EF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  <w:t>ภาคผนวก</w:t>
      </w:r>
    </w:p>
    <w:p w14:paraId="6A6BF8C7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4B33CED9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  <w:t>ประวัติผู้วิจัย</w:t>
      </w:r>
    </w:p>
    <w:p w14:paraId="1D932B88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434231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</w:p>
    <w:p w14:paraId="31F9CBEF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57116D42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52996A39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628CE01A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517E25A7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6F775A32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50CC2AE5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43968169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7FEF7A66" w14:textId="77777777" w:rsidR="00C93F07" w:rsidRPr="00434231" w:rsidRDefault="00C93F07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2137926B" w14:textId="77777777" w:rsidR="00994285" w:rsidRPr="00434231" w:rsidRDefault="00994285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6BF8D3FB" w14:textId="77777777" w:rsidR="00994285" w:rsidRPr="00434231" w:rsidRDefault="00994285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43E93E77" w14:textId="77777777" w:rsidR="00994285" w:rsidRPr="00434231" w:rsidRDefault="00994285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660E45DA" w14:textId="77777777" w:rsidR="00994285" w:rsidRPr="00434231" w:rsidRDefault="00994285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4C9AA83E" w14:textId="77777777" w:rsidR="00994285" w:rsidRPr="00434231" w:rsidRDefault="00994285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64352983" w14:textId="77777777" w:rsidR="00994285" w:rsidRPr="00434231" w:rsidRDefault="00994285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6686825F" w14:textId="77777777" w:rsidR="00994285" w:rsidRPr="00434231" w:rsidRDefault="00994285" w:rsidP="0043423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sz w:val="32"/>
          <w:szCs w:val="32"/>
        </w:rPr>
      </w:pPr>
    </w:p>
    <w:p w14:paraId="0C190FEA" w14:textId="77777777" w:rsidR="00EA2A2C" w:rsidRDefault="00EA2A2C" w:rsidP="00434231">
      <w:pPr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</w:p>
    <w:p w14:paraId="04F2A8E1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2E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 w:rsidRPr="00B22E38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6C45693F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22E38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14:paraId="3DE387DA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DF9AAC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ภูมิหลัง</w:t>
      </w:r>
    </w:p>
    <w:p w14:paraId="093DA895" w14:textId="77777777" w:rsidR="00EA2A2C" w:rsidRPr="00B22E38" w:rsidRDefault="00EA2A2C" w:rsidP="00EA2A2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การปลูกฝังระเบียบวินัย</w:t>
      </w:r>
      <w:r w:rsidRPr="00B22E38">
        <w:rPr>
          <w:rFonts w:ascii="TH SarabunPSK" w:hAnsi="TH SarabunPSK" w:cs="TH SarabunPSK"/>
          <w:sz w:val="32"/>
          <w:szCs w:val="32"/>
        </w:rPr>
        <w:t xml:space="preserve"> (Basic Discipline) </w:t>
      </w:r>
      <w:r w:rsidRPr="00B22E38">
        <w:rPr>
          <w:rFonts w:ascii="TH SarabunPSK" w:hAnsi="TH SarabunPSK" w:cs="TH SarabunPSK"/>
          <w:sz w:val="32"/>
          <w:szCs w:val="32"/>
          <w:cs/>
        </w:rPr>
        <w:t>เป็นพื้นฐานของมนุษย์ในการปฏิบัติตาม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กฎเกณฑ์ที่กลุ่มได้กำหนดไว้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เป็นการฝึกให้มีความอดกลั้นที่จะทำตามพอใจของตนเอง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เพื่อเป็นประโยชน์ในวันข้างหน้า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ระเบียบวินัยจึงมีผลต่อบุคลิกลักษณะและความประพฤติของบุคคล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โดยบุคคลจะเกิดความเคยชิน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และจะทำไปโดยไม่รู้ตัว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เช่น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เคยตื่นแต่เช้า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พอถึงเวลาจะตื่นขึ้น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ไม่ว่าอยากตื่นหรือไม่ก็ตามหรือคนที่เคยรับประทานอาหารโดยใช้ช้อนกลาง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จะเกิดความเคยชิน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และหากไม่ชอบช้อนกลางจะรับประทานไม่ค่อยลง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B22E38">
        <w:rPr>
          <w:rFonts w:ascii="TH SarabunPSK" w:hAnsi="TH SarabunPSK" w:cs="TH SarabunPSK"/>
          <w:sz w:val="32"/>
          <w:szCs w:val="32"/>
        </w:rPr>
        <w:t xml:space="preserve"> (</w:t>
      </w:r>
      <w:r w:rsidRPr="00B22E38">
        <w:rPr>
          <w:rFonts w:ascii="TH SarabunPSK" w:hAnsi="TH SarabunPSK" w:cs="TH SarabunPSK"/>
          <w:sz w:val="32"/>
          <w:szCs w:val="32"/>
          <w:cs/>
        </w:rPr>
        <w:t>คณาจารย์ภาควิชาสังคมวิทยาและมนุษย์วิทยา</w:t>
      </w:r>
      <w:r w:rsidRPr="00B22E38">
        <w:rPr>
          <w:rFonts w:ascii="TH SarabunPSK" w:hAnsi="TH SarabunPSK" w:cs="TH SarabunPSK"/>
          <w:sz w:val="32"/>
          <w:szCs w:val="32"/>
        </w:rPr>
        <w:t>. 2535 : 38)</w:t>
      </w:r>
    </w:p>
    <w:p w14:paraId="1D79056B" w14:textId="77777777" w:rsidR="00EA2A2C" w:rsidRPr="00B22E38" w:rsidRDefault="00EA2A2C" w:rsidP="00EA2A2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ความมีคุณธรรมของนักศึกษาด้านการดำรงชีวิตเป็นส่วนหนึ่งของ คุณธรรม จริยธรรม ค่านิยม  และคุณลักษณะอันพึงประสงค์ของผู้สำเร็จการอาชีวศึกษาของสำนักงานคณะกรรมการการอาชีวศึกษา  ซึ่งมีอยู่ด้วยกัน  13  ข้อ  ประกอบด้วย  การมีมนุษย์สัมพันธ์  ความมีวินัย  ความรับผิดชอบ  ความซื่อสัตย์สุจริต  ความเชื่อมั่นในตนเอง  การประหยัด  ความสนใจใฝ่รู้  การละเว้นสิ่งเสพติดและการพนัน  ความรักสามัคคี  ความกตัญญู  ความคิดริเริ่มสร้างสรรค์  การพึ่งตนเอง  และความอดกลั้น</w:t>
      </w:r>
    </w:p>
    <w:p w14:paraId="46D19092" w14:textId="77777777" w:rsidR="00EA2A2C" w:rsidRPr="00B22E38" w:rsidRDefault="00EA2A2C" w:rsidP="00EA2A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โดยเฉพาะด้านการแต่งกายของนักเรียนนักศึกษาเป็นสิ่งสำคัญประการแรกที่บุคคลได้พบเห็นวัดได้ด้วยการสังเกต  ซึ่งสามารถนำไปใช้ประโยชน์ในการสอบสัมภาษณ์เข้าทำงานในสถานประกอบการและการศึกษาต่อในระดับสูงขึ้น  เกิดความพึงพอใจต่อหน่วยงานและองค์กรนั้นๆ</w:t>
      </w: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วัตถุประสงค์การวิจัย</w:t>
      </w:r>
    </w:p>
    <w:p w14:paraId="70A3FB71" w14:textId="77777777" w:rsidR="00EA2A2C" w:rsidRPr="00B22E38" w:rsidRDefault="00EA2A2C" w:rsidP="00EA2A2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เพื่อปลูกฝังความมีวินัยด้านเครื่องแต่งกายของของนักศึกษาแผนกวิชาช่างไฟฟ้ากำลังระดับ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ปวช. 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กลุ่ม  </w:t>
      </w:r>
      <w:r w:rsidRPr="00B22E38">
        <w:rPr>
          <w:rFonts w:ascii="TH SarabunPSK" w:hAnsi="TH SarabunPSK" w:cs="TH SarabunPSK"/>
          <w:sz w:val="32"/>
          <w:szCs w:val="32"/>
        </w:rPr>
        <w:t>1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 ที่เรียนวิชา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เครื่องทำความเย็น  </w:t>
      </w:r>
      <w:r w:rsidRPr="00B22E38">
        <w:rPr>
          <w:rFonts w:ascii="TH SarabunPSK" w:hAnsi="TH SarabunPSK" w:cs="TH SarabunPSK"/>
          <w:sz w:val="32"/>
          <w:szCs w:val="32"/>
          <w:cs/>
        </w:rPr>
        <w:t>(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B22E38">
        <w:rPr>
          <w:rFonts w:ascii="TH SarabunPSK" w:hAnsi="TH SarabunPSK" w:cs="TH SarabunPSK"/>
          <w:sz w:val="32"/>
          <w:szCs w:val="32"/>
        </w:rPr>
        <w:t>104-</w:t>
      </w:r>
      <w:r>
        <w:rPr>
          <w:rFonts w:ascii="TH SarabunPSK" w:hAnsi="TH SarabunPSK" w:cs="TH SarabunPSK"/>
          <w:sz w:val="32"/>
          <w:szCs w:val="32"/>
        </w:rPr>
        <w:t>2007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) ภาคเรียนที่ </w:t>
      </w:r>
      <w:r w:rsidRPr="00B22E38">
        <w:rPr>
          <w:rFonts w:ascii="TH SarabunPSK" w:hAnsi="TH SarabunPSK" w:cs="TH SarabunPSK"/>
          <w:sz w:val="32"/>
          <w:szCs w:val="32"/>
        </w:rPr>
        <w:t xml:space="preserve">1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ปีการศึกษา  25</w:t>
      </w:r>
      <w:r>
        <w:rPr>
          <w:rFonts w:ascii="TH SarabunPSK" w:hAnsi="TH SarabunPSK" w:cs="TH SarabunPSK"/>
          <w:sz w:val="32"/>
          <w:szCs w:val="32"/>
        </w:rPr>
        <w:t>68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 โดยมีผู้แต่งกายถูกระเบียบไม่น้อยกว่าร้อยละ 100</w:t>
      </w:r>
    </w:p>
    <w:p w14:paraId="5DF2060D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นิยามศัพท์เฉพาะ</w:t>
      </w:r>
      <w:r w:rsidRPr="00B22E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8DEFF0F" w14:textId="77777777" w:rsidR="00EA2A2C" w:rsidRPr="00B22E38" w:rsidRDefault="00EA2A2C" w:rsidP="00EA2A2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  <w:r w:rsidRPr="00B22E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เด็กนักเรียนที่ทำการศึกษาอยู่ในระดับ ปวช. 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กลุ่ม  </w:t>
      </w:r>
      <w:r w:rsidRPr="00B22E38">
        <w:rPr>
          <w:rFonts w:ascii="TH SarabunPSK" w:hAnsi="TH SarabunPSK" w:cs="TH SarabunPSK"/>
          <w:sz w:val="32"/>
          <w:szCs w:val="32"/>
        </w:rPr>
        <w:t>1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 ที่เรียนวิชา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เครื่องทำความเย็น  </w:t>
      </w:r>
      <w:r w:rsidRPr="00B22E38">
        <w:rPr>
          <w:rFonts w:ascii="TH SarabunPSK" w:hAnsi="TH SarabunPSK" w:cs="TH SarabunPSK"/>
          <w:sz w:val="32"/>
          <w:szCs w:val="32"/>
          <w:cs/>
        </w:rPr>
        <w:t>(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B22E38">
        <w:rPr>
          <w:rFonts w:ascii="TH SarabunPSK" w:hAnsi="TH SarabunPSK" w:cs="TH SarabunPSK"/>
          <w:sz w:val="32"/>
          <w:szCs w:val="32"/>
        </w:rPr>
        <w:t>104-</w:t>
      </w:r>
      <w:r>
        <w:rPr>
          <w:rFonts w:ascii="TH SarabunPSK" w:hAnsi="TH SarabunPSK" w:cs="TH SarabunPSK"/>
          <w:sz w:val="32"/>
          <w:szCs w:val="32"/>
        </w:rPr>
        <w:t>2007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) ภาคเรียนที่ </w:t>
      </w:r>
      <w:r w:rsidRPr="00B22E38">
        <w:rPr>
          <w:rFonts w:ascii="TH SarabunPSK" w:hAnsi="TH SarabunPSK" w:cs="TH SarabunPSK"/>
          <w:sz w:val="32"/>
          <w:szCs w:val="32"/>
        </w:rPr>
        <w:t xml:space="preserve">1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ปีการศึกษา  25</w:t>
      </w:r>
      <w:r>
        <w:rPr>
          <w:rFonts w:ascii="TH SarabunPSK" w:hAnsi="TH SarabunPSK" w:cs="TH SarabunPSK"/>
          <w:sz w:val="32"/>
          <w:szCs w:val="32"/>
        </w:rPr>
        <w:t>68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ของสาขาวิชาช่างไฟฟ้ากำลัง วิทยาลัยการอาชีพบ้านผือ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ตำบลบ้านผือ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อำเภอบ้านผือ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จังหวัดอุดรธานี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0DEBB03A" w14:textId="77777777" w:rsidR="00EA2A2C" w:rsidRDefault="00EA2A2C" w:rsidP="00EA2A2C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วินัย</w:t>
      </w:r>
      <w:r w:rsidRPr="00B22E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การประพฤติที่พึงประสงค์ของนักเรียนในด้านต่าง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ๆ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ตามหลักสูตร</w:t>
      </w:r>
    </w:p>
    <w:p w14:paraId="25D46961" w14:textId="77777777" w:rsidR="00EA2A2C" w:rsidRDefault="00EA2A2C" w:rsidP="00EA2A2C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DB6C94" w14:textId="77777777" w:rsidR="00EA2A2C" w:rsidRPr="00B22E38" w:rsidRDefault="00EA2A2C" w:rsidP="00EA2A2C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E14866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A35AB4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ประโยชน์ของการวิจัย</w:t>
      </w:r>
      <w:r w:rsidRPr="00B22E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ADB8994" w14:textId="77777777" w:rsidR="00EA2A2C" w:rsidRPr="00B22E38" w:rsidRDefault="00EA2A2C" w:rsidP="00EA2A2C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ผลการวิจัยจะเป็นประโยชน์ต่อการบริหารสาขาวิชาฯเกี่ยวกับการให้นัก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>และครูมีส่วนร่วมในการปลูกฝังความมีวินัยให้กับนัก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>ในสาขาวิชา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ช่างไฟฟ้ากำลัง  </w:t>
      </w:r>
      <w:r w:rsidRPr="00B22E38">
        <w:rPr>
          <w:rFonts w:ascii="TH SarabunPSK" w:hAnsi="TH SarabunPSK" w:cs="TH SarabunPSK"/>
          <w:sz w:val="32"/>
          <w:szCs w:val="32"/>
          <w:cs/>
        </w:rPr>
        <w:t>สังกัดวิทยาลัย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การอาชีพบ้านผือ</w:t>
      </w:r>
    </w:p>
    <w:p w14:paraId="7339B29A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ขอบเขตของการวิจัย</w:t>
      </w:r>
      <w:r w:rsidRPr="00B22E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85B4DC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1. </w:t>
      </w:r>
      <w:r w:rsidRPr="00B22E38">
        <w:rPr>
          <w:rFonts w:ascii="TH SarabunPSK" w:hAnsi="TH SarabunPSK" w:cs="TH SarabunPSK"/>
          <w:sz w:val="32"/>
          <w:szCs w:val="32"/>
          <w:cs/>
        </w:rPr>
        <w:t>ขอบเขตด้านประชากรและกลุ่มตัวอย่าง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2F781997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1.1 </w:t>
      </w:r>
      <w:r w:rsidRPr="00B22E38">
        <w:rPr>
          <w:rFonts w:ascii="TH SarabunPSK" w:hAnsi="TH SarabunPSK" w:cs="TH SarabunPSK"/>
          <w:sz w:val="32"/>
          <w:szCs w:val="32"/>
          <w:cs/>
        </w:rPr>
        <w:t>ประชากรที่ใช้ในการวิจัย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2D7A7C24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 1.1.1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นักศึกษาแผนกวิชาช่างไฟฟ้ากำลังระดับปวช. 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กลุ่ม  </w:t>
      </w:r>
      <w:r w:rsidRPr="00B22E38">
        <w:rPr>
          <w:rFonts w:ascii="TH SarabunPSK" w:hAnsi="TH SarabunPSK" w:cs="TH SarabunPSK"/>
          <w:sz w:val="32"/>
          <w:szCs w:val="32"/>
        </w:rPr>
        <w:t>1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 ที่เรียนวิชา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เครื่องทำความเย็น  </w:t>
      </w:r>
      <w:r w:rsidRPr="00B22E38">
        <w:rPr>
          <w:rFonts w:ascii="TH SarabunPSK" w:hAnsi="TH SarabunPSK" w:cs="TH SarabunPSK"/>
          <w:sz w:val="32"/>
          <w:szCs w:val="32"/>
          <w:cs/>
        </w:rPr>
        <w:t>(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B22E38">
        <w:rPr>
          <w:rFonts w:ascii="TH SarabunPSK" w:hAnsi="TH SarabunPSK" w:cs="TH SarabunPSK"/>
          <w:sz w:val="32"/>
          <w:szCs w:val="32"/>
        </w:rPr>
        <w:t>104-</w:t>
      </w:r>
      <w:r>
        <w:rPr>
          <w:rFonts w:ascii="TH SarabunPSK" w:hAnsi="TH SarabunPSK" w:cs="TH SarabunPSK"/>
          <w:sz w:val="32"/>
          <w:szCs w:val="32"/>
        </w:rPr>
        <w:t>2007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) ภาคเรียนที่ </w:t>
      </w:r>
      <w:r w:rsidRPr="00B22E38">
        <w:rPr>
          <w:rFonts w:ascii="TH SarabunPSK" w:hAnsi="TH SarabunPSK" w:cs="TH SarabunPSK"/>
          <w:sz w:val="32"/>
          <w:szCs w:val="32"/>
        </w:rPr>
        <w:t xml:space="preserve">1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ปีการศึกษา  25</w:t>
      </w:r>
      <w:r>
        <w:rPr>
          <w:rFonts w:ascii="TH SarabunPSK" w:hAnsi="TH SarabunPSK" w:cs="TH SarabunPSK"/>
          <w:sz w:val="32"/>
          <w:szCs w:val="32"/>
        </w:rPr>
        <w:t>68</w:t>
      </w:r>
    </w:p>
    <w:p w14:paraId="4EF93317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   </w:t>
      </w:r>
      <w:r w:rsidRPr="00B22E38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B22E38">
        <w:rPr>
          <w:rFonts w:ascii="TH SarabunPSK" w:hAnsi="TH SarabunPSK" w:cs="TH SarabunPSK"/>
          <w:sz w:val="32"/>
          <w:szCs w:val="32"/>
          <w:cs/>
        </w:rPr>
        <w:t>กลุ่มตัวอย่างในการศึกษาครั้งนี้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4929D42B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จำนวน</w:t>
      </w:r>
      <w:r w:rsidRPr="00B22E38">
        <w:rPr>
          <w:rFonts w:ascii="TH SarabunPSK" w:hAnsi="TH SarabunPSK" w:cs="TH SarabunPSK"/>
          <w:sz w:val="32"/>
          <w:szCs w:val="32"/>
        </w:rPr>
        <w:t xml:space="preserve"> 20  </w:t>
      </w:r>
      <w:r w:rsidRPr="00B22E38">
        <w:rPr>
          <w:rFonts w:ascii="TH SarabunPSK" w:hAnsi="TH SarabunPSK" w:cs="TH SarabunPSK"/>
          <w:sz w:val="32"/>
          <w:szCs w:val="32"/>
          <w:cs/>
        </w:rPr>
        <w:t>คน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64BD5527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2. </w:t>
      </w:r>
      <w:r w:rsidRPr="00B22E38">
        <w:rPr>
          <w:rFonts w:ascii="TH SarabunPSK" w:hAnsi="TH SarabunPSK" w:cs="TH SarabunPSK"/>
          <w:sz w:val="32"/>
          <w:szCs w:val="32"/>
          <w:cs/>
        </w:rPr>
        <w:t>ขอบเขตด้านเนื้อหา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4E78A9B6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    2.1 </w:t>
      </w:r>
      <w:r w:rsidRPr="00B22E38">
        <w:rPr>
          <w:rFonts w:ascii="TH SarabunPSK" w:hAnsi="TH SarabunPSK" w:cs="TH SarabunPSK"/>
          <w:sz w:val="32"/>
          <w:szCs w:val="32"/>
          <w:cs/>
        </w:rPr>
        <w:t>มีความรู้และประสบการณ์ในการเสริมสร้างวินัยให้แก่นัก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14:paraId="06137E37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 w:hint="cs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    2.2 </w:t>
      </w:r>
      <w:r w:rsidRPr="00B22E38">
        <w:rPr>
          <w:rFonts w:ascii="TH SarabunPSK" w:hAnsi="TH SarabunPSK" w:cs="TH SarabunPSK"/>
          <w:sz w:val="32"/>
          <w:szCs w:val="32"/>
          <w:cs/>
        </w:rPr>
        <w:t>มีเจตคติที่ดีต่อการมีส่วนร่วมในการเสริมสร้างวินัยให้แก่นัก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14:paraId="34DDC851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    2.3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การมีส่วนร่วมในการประเมินผลการเสริมสร้างวินัยให้แก่นัก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14:paraId="3B5A9814" w14:textId="77777777" w:rsidR="00EA2A2C" w:rsidRPr="00B22E38" w:rsidRDefault="00EA2A2C" w:rsidP="00EA2A2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  <w:sectPr w:rsidR="00EA2A2C" w:rsidRPr="00B22E38" w:rsidSect="00EA2A2C">
          <w:headerReference w:type="default" r:id="rId6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D890A24" w14:textId="77777777" w:rsidR="00EA2A2C" w:rsidRPr="00B22E38" w:rsidRDefault="00EA2A2C" w:rsidP="00EA2A2C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  <w:r w:rsidRPr="00B22E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</w:t>
      </w:r>
      <w:r w:rsidRPr="00B22E38">
        <w:rPr>
          <w:rFonts w:ascii="TH SarabunPSK" w:hAnsi="TH SarabunPSK" w:cs="TH SarabunPSK"/>
          <w:b/>
          <w:bCs/>
          <w:sz w:val="36"/>
          <w:szCs w:val="36"/>
        </w:rPr>
        <w:t xml:space="preserve"> 2 </w:t>
      </w:r>
    </w:p>
    <w:p w14:paraId="2D56B682" w14:textId="77777777" w:rsidR="00EA2A2C" w:rsidRPr="00B22E38" w:rsidRDefault="00EA2A2C" w:rsidP="00EA2A2C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  <w:r w:rsidRPr="00B22E38">
        <w:rPr>
          <w:rFonts w:ascii="TH SarabunPSK" w:hAnsi="TH SarabunPSK" w:cs="TH SarabunPSK"/>
          <w:b/>
          <w:bCs/>
          <w:sz w:val="36"/>
          <w:szCs w:val="36"/>
          <w:cs/>
        </w:rPr>
        <w:t>เอกสารและงานวิจัยที่เกี่ยวข้อง</w:t>
      </w:r>
      <w:r w:rsidRPr="00B22E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2A4723D" w14:textId="77777777" w:rsidR="00EA2A2C" w:rsidRPr="00B22E38" w:rsidRDefault="00EA2A2C" w:rsidP="00EA2A2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ในบทนี้ผู้วิจัยได้ศึกษาเอกสารและงานวิจัยที่เกี่ยวข้องเพื่อเป็นแนวทางใน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การประกอบแนวคิดพื้นฐานในการศึกษา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ผู้วิจัยได้ศึกษาเอกสารและงานวิจัย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ทฤษฎีแนวคิด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หรือหลักการที่เกี่ยวข้องกับการปลูกฝังความมีวินัยของเด็กนักเรียน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29BF8646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ความหมายของวินัย</w:t>
      </w:r>
      <w:r w:rsidRPr="00B22E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38EE580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ในเรื่องเกี่ยวกับความหมายของวินัย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มีผู้ให้ความหมายไว้หลายท่าน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0C073093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สุชา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และสุรางค์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จันทร์เอม</w:t>
      </w:r>
      <w:r w:rsidRPr="00B22E38">
        <w:rPr>
          <w:rFonts w:ascii="TH SarabunPSK" w:hAnsi="TH SarabunPSK" w:cs="TH SarabunPSK"/>
          <w:sz w:val="32"/>
          <w:szCs w:val="32"/>
        </w:rPr>
        <w:t xml:space="preserve"> (2515 : 10) </w:t>
      </w:r>
      <w:r w:rsidRPr="00B22E38">
        <w:rPr>
          <w:rFonts w:ascii="TH SarabunPSK" w:hAnsi="TH SarabunPSK" w:cs="TH SarabunPSK"/>
          <w:sz w:val="32"/>
          <w:szCs w:val="32"/>
          <w:cs/>
        </w:rPr>
        <w:t>ได้ให้ความหมายของวินัยไว้ว่า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การรู้จักปฏิบัติตามระเบียบและข้อกำหนดกฎเกณฑ์ซึ่งกลุ่มได้ตกลงกันตั้งขึ้นสำหรับสมาชิกปฏิบัติเพื่อช่วยให้สังคมนั้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ๆ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อยู่ด้วยกันอย่างราบรื่น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มีความสุขและความสำเร็จ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โดยอาศัย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การฝึกอบรมให้รู้จักปฏิบัติตน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รู้จักควบคุมตนเอง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0ADF3F69" w14:textId="77777777" w:rsidR="00EA2A2C" w:rsidRPr="00B22E38" w:rsidRDefault="00EA2A2C" w:rsidP="00EA2A2C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สุดใจ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เหล่าสุนทร</w:t>
      </w:r>
      <w:r w:rsidRPr="00B22E38">
        <w:rPr>
          <w:rFonts w:ascii="TH SarabunPSK" w:hAnsi="TH SarabunPSK" w:cs="TH SarabunPSK"/>
          <w:sz w:val="32"/>
          <w:szCs w:val="32"/>
        </w:rPr>
        <w:t xml:space="preserve"> (2517 : 8) </w:t>
      </w:r>
      <w:r w:rsidRPr="00B22E38">
        <w:rPr>
          <w:rFonts w:ascii="TH SarabunPSK" w:hAnsi="TH SarabunPSK" w:cs="TH SarabunPSK"/>
          <w:sz w:val="32"/>
          <w:szCs w:val="32"/>
          <w:cs/>
        </w:rPr>
        <w:t>ให้มีความหมายของวินัยไว้ว่า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การงดเว้นไม่กระทำความผิดหรือความชั่วต่างๆ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โดยเกรงหลังการลงโทษจากภายนอก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ถ้าบุคคลเกิดความคิดหรือรู้ว่าอะไรควรหรือไม่ควรประพฤติ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แล้วประพฤติในสิ่งที่ควรประพฤติ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และงดเว้นในสิ่งที่ควรงดเว้น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เรียกว่า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การมีวินัยในตนเอง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คำว่า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“</w:t>
      </w:r>
      <w:r w:rsidRPr="00B22E38">
        <w:rPr>
          <w:rFonts w:ascii="TH SarabunPSK" w:hAnsi="TH SarabunPSK" w:cs="TH SarabunPSK"/>
          <w:sz w:val="32"/>
          <w:szCs w:val="32"/>
          <w:cs/>
        </w:rPr>
        <w:t>วินัย</w:t>
      </w:r>
      <w:r w:rsidRPr="00B22E38">
        <w:rPr>
          <w:rFonts w:ascii="TH SarabunPSK" w:hAnsi="TH SarabunPSK" w:cs="TH SarabunPSK"/>
          <w:sz w:val="32"/>
          <w:szCs w:val="32"/>
        </w:rPr>
        <w:t xml:space="preserve">” </w:t>
      </w:r>
      <w:r w:rsidRPr="00B22E38">
        <w:rPr>
          <w:rFonts w:ascii="TH SarabunPSK" w:hAnsi="TH SarabunPSK" w:cs="TH SarabunPSK"/>
          <w:sz w:val="32"/>
          <w:szCs w:val="32"/>
          <w:cs/>
        </w:rPr>
        <w:t>จากพจนานุกรมฉบับราชบัณฑิตสถาน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พ</w:t>
      </w:r>
      <w:r w:rsidRPr="00B22E38">
        <w:rPr>
          <w:rFonts w:ascii="TH SarabunPSK" w:hAnsi="TH SarabunPSK" w:cs="TH SarabunPSK"/>
          <w:sz w:val="32"/>
          <w:szCs w:val="32"/>
        </w:rPr>
        <w:t>.</w:t>
      </w:r>
      <w:r w:rsidRPr="00B22E38">
        <w:rPr>
          <w:rFonts w:ascii="TH SarabunPSK" w:hAnsi="TH SarabunPSK" w:cs="TH SarabunPSK"/>
          <w:sz w:val="32"/>
          <w:szCs w:val="32"/>
          <w:cs/>
        </w:rPr>
        <w:t>ศ</w:t>
      </w:r>
      <w:r w:rsidRPr="00B22E38">
        <w:rPr>
          <w:rFonts w:ascii="TH SarabunPSK" w:hAnsi="TH SarabunPSK" w:cs="TH SarabunPSK"/>
          <w:sz w:val="32"/>
          <w:szCs w:val="32"/>
        </w:rPr>
        <w:t xml:space="preserve">. 2493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การอยู่ในระเบียบแบบแผนและข้อบังคับ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ข้อปฏิบัติ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ข้อบังคับ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319067FA" w14:textId="77777777" w:rsidR="00EA2A2C" w:rsidRPr="00B22E38" w:rsidRDefault="00EA2A2C" w:rsidP="00EA2A2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พระราชวรมุนี</w:t>
      </w:r>
      <w:r w:rsidRPr="00B22E38">
        <w:rPr>
          <w:rFonts w:ascii="TH SarabunPSK" w:hAnsi="TH SarabunPSK" w:cs="TH SarabunPSK"/>
          <w:sz w:val="32"/>
          <w:szCs w:val="32"/>
        </w:rPr>
        <w:t xml:space="preserve"> (2520 : 2) </w:t>
      </w:r>
      <w:r w:rsidRPr="00B22E38">
        <w:rPr>
          <w:rFonts w:ascii="TH SarabunPSK" w:hAnsi="TH SarabunPSK" w:cs="TH SarabunPSK"/>
          <w:sz w:val="32"/>
          <w:szCs w:val="32"/>
          <w:cs/>
        </w:rPr>
        <w:t>ให้ความหมายของวินัยไว้ว่า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ข้อบัญญัติที่ว่าให้เป็นหลักกำกับความประพฤติให้เป็นระเบียบเรียบร้อยเสมอกัน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0BF1AA94" w14:textId="77777777" w:rsidR="00EA2A2C" w:rsidRPr="00B22E38" w:rsidRDefault="00EA2A2C" w:rsidP="00EA2A2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สุโท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เจริญสุข</w:t>
      </w:r>
      <w:r w:rsidRPr="00B22E38">
        <w:rPr>
          <w:rFonts w:ascii="TH SarabunPSK" w:hAnsi="TH SarabunPSK" w:cs="TH SarabunPSK"/>
          <w:sz w:val="32"/>
          <w:szCs w:val="32"/>
        </w:rPr>
        <w:t xml:space="preserve"> (2520 : 6) </w:t>
      </w:r>
      <w:r w:rsidRPr="00B22E38">
        <w:rPr>
          <w:rFonts w:ascii="TH SarabunPSK" w:hAnsi="TH SarabunPSK" w:cs="TH SarabunPSK"/>
          <w:sz w:val="32"/>
          <w:szCs w:val="32"/>
          <w:cs/>
        </w:rPr>
        <w:t>ให้ความหมายของวินัยไว้ว่า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พฤติกรรมที่อยู่ใน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การควบคุมอันก่อให้เกิดผลดีและความก้าวหน้าทั้งมวล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พฤติกรรมอันอยู่ในการควบคุมนี้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รวมถึงการควบคุมตนเองด้วย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5129B18D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H.B. English and A.C.English (1968 : 40) </w:t>
      </w:r>
      <w:r w:rsidRPr="00B22E38">
        <w:rPr>
          <w:rFonts w:ascii="TH SarabunPSK" w:hAnsi="TH SarabunPSK" w:cs="TH SarabunPSK"/>
          <w:sz w:val="32"/>
          <w:szCs w:val="32"/>
          <w:cs/>
        </w:rPr>
        <w:t>ให้ความหมายของวินัยไว้ว่า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หมายถึงการควบคุมที่ดำเนินการ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โดยผู้มีอำนาจเหนือกว่า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และมีการลงโทษถ้าทำผิด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478D5A7E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James Drever (1972 : 35) </w:t>
      </w:r>
      <w:r w:rsidRPr="00B22E38">
        <w:rPr>
          <w:rFonts w:ascii="TH SarabunPSK" w:hAnsi="TH SarabunPSK" w:cs="TH SarabunPSK"/>
          <w:sz w:val="32"/>
          <w:szCs w:val="32"/>
          <w:cs/>
        </w:rPr>
        <w:t>ให้ความหมายของวินัยว่า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การควบคุมการกระทำไม่ว่าจะเป็นการบังคับบัญชาจากภายนอกหรือโดยตนเอง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14D57FAC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Carter V.Good (1973 : 15) </w:t>
      </w:r>
      <w:r w:rsidRPr="00B22E38">
        <w:rPr>
          <w:rFonts w:ascii="TH SarabunPSK" w:hAnsi="TH SarabunPSK" w:cs="TH SarabunPSK"/>
          <w:sz w:val="32"/>
          <w:szCs w:val="32"/>
          <w:cs/>
        </w:rPr>
        <w:t>ให้ความหมายของวินัยไว้ว่า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กระบวนการหรือผลการควบคุมหรือการบังคับความต้องการ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แรงกระตุ้น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ความปรารถนาหรือความสนใจ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เพื่อให้เป็นไปตามอุดมคติหรือเพื่อให้ได้มาซึ่งพฤติกรรมที่มีประสิทธิภาพและเชื่อถือได้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5D8FB28A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จากการศึกษาความหมายของคำว่า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วินัย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ดังกล่าวข้างต้น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สรุปได้ว่า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วินัย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หมายถึงระเบียบกฎเกณฑ์ข้อตกลงที่กำหนดขึ้น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เพื่อใช้เป็นแนวทางในการให้บุคคลประพฤติปฏิบัติใน</w:t>
      </w:r>
    </w:p>
    <w:p w14:paraId="6CC135CA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p w14:paraId="4B398888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p w14:paraId="7937B6E0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การดำรงชีวิตร่วมกัน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เพื่อให้อยู่อย่างราบรื่นมีความสุข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ความสำเร็จ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โดยอาศัยการฝึกอบรมให้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รู้จักปฏิบัติตน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รู้จักควบคุมตนเอง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696F97AC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lastRenderedPageBreak/>
        <w:t>เพื่อให้เด็กมีพฤติกรรมที่ดีมีวินัย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เกิดจากการปลูกฝังของผู้ที่ใกล้ชิดและสิ่งแวดล้อมจนกระทั่งเด็กมีเจตคติที่ดี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มีความคิดเห็น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มีกระบวนการเรียนรู้ที่ต่อเนื่อง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ตลอดเวลาและ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สม่ำเสมอ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ซึ่งความคิดเห็นหรือเจตคติที่เกิดต่อสิ่งใดสิ่งหนึ่งของคนเกิดได้ตามเงื่อนไข</w:t>
      </w:r>
      <w:r w:rsidRPr="00B22E38">
        <w:rPr>
          <w:rFonts w:ascii="TH SarabunPSK" w:hAnsi="TH SarabunPSK" w:cs="TH SarabunPSK"/>
          <w:sz w:val="32"/>
          <w:szCs w:val="32"/>
        </w:rPr>
        <w:t xml:space="preserve"> 4 </w:t>
      </w:r>
      <w:r w:rsidRPr="00B22E38">
        <w:rPr>
          <w:rFonts w:ascii="TH SarabunPSK" w:hAnsi="TH SarabunPSK" w:cs="TH SarabunPSK"/>
          <w:sz w:val="32"/>
          <w:szCs w:val="32"/>
          <w:cs/>
        </w:rPr>
        <w:t>ประการ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คือ</w:t>
      </w:r>
      <w:r w:rsidRPr="00B22E38">
        <w:rPr>
          <w:rFonts w:ascii="TH SarabunPSK" w:hAnsi="TH SarabunPSK" w:cs="TH SarabunPSK"/>
          <w:sz w:val="32"/>
          <w:szCs w:val="32"/>
        </w:rPr>
        <w:t xml:space="preserve"> (</w:t>
      </w:r>
      <w:r w:rsidRPr="00B22E38">
        <w:rPr>
          <w:rFonts w:ascii="TH SarabunPSK" w:hAnsi="TH SarabunPSK" w:cs="TH SarabunPSK"/>
          <w:sz w:val="32"/>
          <w:szCs w:val="32"/>
          <w:cs/>
        </w:rPr>
        <w:t>วันเพ็ญ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วัฒนาผล</w:t>
      </w:r>
      <w:r w:rsidRPr="00B22E38">
        <w:rPr>
          <w:rFonts w:ascii="TH SarabunPSK" w:hAnsi="TH SarabunPSK" w:cs="TH SarabunPSK"/>
          <w:sz w:val="32"/>
          <w:szCs w:val="32"/>
        </w:rPr>
        <w:t xml:space="preserve">. 2537 : 21) </w:t>
      </w:r>
    </w:p>
    <w:p w14:paraId="791A9BB0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  1. </w:t>
      </w:r>
      <w:r w:rsidRPr="00B22E38">
        <w:rPr>
          <w:rFonts w:ascii="TH SarabunPSK" w:hAnsi="TH SarabunPSK" w:cs="TH SarabunPSK"/>
          <w:sz w:val="32"/>
          <w:szCs w:val="32"/>
          <w:cs/>
        </w:rPr>
        <w:t>กระบวนการเรียนรู้ที่ได้จากการเพิ่มพูนและบูรณการของการตอบสนองแนว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ความคิดต่าง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ๆ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เช่น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จากครอบครัว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ครู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และอื่น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ๆ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0CD3B8F5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  2. </w:t>
      </w:r>
      <w:r w:rsidRPr="00B22E38">
        <w:rPr>
          <w:rFonts w:ascii="TH SarabunPSK" w:hAnsi="TH SarabunPSK" w:cs="TH SarabunPSK"/>
          <w:sz w:val="32"/>
          <w:szCs w:val="32"/>
          <w:cs/>
        </w:rPr>
        <w:t>ประสบการณ์ส่วนตัวขึ้นอยู่กับความแตกต่างของบุคคล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ซึ่งมีประสบการณ์ที่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แตกต่างกันไป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ดังนั้นเจตคติบางอย่างจึงเป็นเรื่องเฉพาะบุคคลแล้วพัฒนาการและความเติบโตของคนนั้น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ๆ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316B58F6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  3. </w:t>
      </w:r>
      <w:r w:rsidRPr="00B22E38">
        <w:rPr>
          <w:rFonts w:ascii="TH SarabunPSK" w:hAnsi="TH SarabunPSK" w:cs="TH SarabunPSK"/>
          <w:sz w:val="32"/>
          <w:szCs w:val="32"/>
          <w:cs/>
        </w:rPr>
        <w:t>การเลียนแบบ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การถ่ายทอดเจตคติของคนบางคนได้มาจากการเลียนแบบเจตคติของคนที่ตนเองพอใจ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เช่น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พ่อ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แม่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ครู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พี่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น้อง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และบุคคลอื่น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ๆ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7E40938E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  4. </w:t>
      </w:r>
      <w:r w:rsidRPr="00B22E38">
        <w:rPr>
          <w:rFonts w:ascii="TH SarabunPSK" w:hAnsi="TH SarabunPSK" w:cs="TH SarabunPSK"/>
          <w:sz w:val="32"/>
          <w:szCs w:val="32"/>
          <w:cs/>
        </w:rPr>
        <w:t>อิทธิพลของกลุ่มสังคม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คนย่อมมีเจตคติคล้อยตามกลุ่มสังคมที่ตนเองอาศัยอยู่ตามสภาพแวดล้อม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เช่น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เจตคติต่อศาสนา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สถาบันต่าง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ๆ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0E69A5A6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049CE9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0454AF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31A6B4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D4F4DF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C2F2AA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E45413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7A4189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30D612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915E4F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DBDA96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5D76D3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A43753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EB273E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4D694B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CD1EB7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201C5D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ECD301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67C88C" w14:textId="77777777" w:rsidR="00EA2A2C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856E04" w14:textId="77777777" w:rsidR="00EA2A2C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DA4A0C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45789DA" w14:textId="77777777" w:rsidR="00EA2A2C" w:rsidRPr="00B22E38" w:rsidRDefault="00EA2A2C" w:rsidP="00EA2A2C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  <w:r w:rsidRPr="00B22E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</w:t>
      </w:r>
      <w:r w:rsidRPr="00B22E38">
        <w:rPr>
          <w:rFonts w:ascii="TH SarabunPSK" w:hAnsi="TH SarabunPSK" w:cs="TH SarabunPSK"/>
          <w:b/>
          <w:bCs/>
          <w:sz w:val="36"/>
          <w:szCs w:val="36"/>
        </w:rPr>
        <w:t xml:space="preserve"> 3</w:t>
      </w:r>
    </w:p>
    <w:p w14:paraId="2D501B5B" w14:textId="77777777" w:rsidR="00EA2A2C" w:rsidRPr="00B22E38" w:rsidRDefault="00EA2A2C" w:rsidP="00EA2A2C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  <w:r w:rsidRPr="00B22E38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  <w:r w:rsidRPr="00B22E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5363D82" w14:textId="77777777" w:rsidR="00EA2A2C" w:rsidRPr="00B22E38" w:rsidRDefault="00EA2A2C" w:rsidP="00EA2A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การวิจัยครั้งนี้เป็นการวิจัยเชิงบรรยาย</w:t>
      </w:r>
      <w:r w:rsidRPr="00B22E38">
        <w:rPr>
          <w:rFonts w:ascii="TH SarabunPSK" w:hAnsi="TH SarabunPSK" w:cs="TH SarabunPSK"/>
          <w:sz w:val="32"/>
          <w:szCs w:val="32"/>
        </w:rPr>
        <w:t xml:space="preserve"> (Descriptive Research) </w:t>
      </w:r>
      <w:r w:rsidRPr="00B22E38">
        <w:rPr>
          <w:rFonts w:ascii="TH SarabunPSK" w:hAnsi="TH SarabunPSK" w:cs="TH SarabunPSK"/>
          <w:sz w:val="32"/>
          <w:szCs w:val="32"/>
          <w:cs/>
        </w:rPr>
        <w:t>เพื่อศึกษาสภาพและแนวทางการปลูกฝังวินัยให้แก่นัก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>แผนกวิชาช่างไฟฟ้ากำลัง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ระดับชั้น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ปวช. 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กลุ่ม  </w:t>
      </w:r>
      <w:r w:rsidRPr="00B22E38">
        <w:rPr>
          <w:rFonts w:ascii="TH SarabunPSK" w:hAnsi="TH SarabunPSK" w:cs="TH SarabunPSK"/>
          <w:sz w:val="32"/>
          <w:szCs w:val="32"/>
        </w:rPr>
        <w:t>1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 ที่เรียนวิชา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เครื่องทำความเย็น  </w:t>
      </w:r>
      <w:r w:rsidRPr="00B22E38">
        <w:rPr>
          <w:rFonts w:ascii="TH SarabunPSK" w:hAnsi="TH SarabunPSK" w:cs="TH SarabunPSK"/>
          <w:sz w:val="32"/>
          <w:szCs w:val="32"/>
          <w:cs/>
        </w:rPr>
        <w:t>(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B22E38">
        <w:rPr>
          <w:rFonts w:ascii="TH SarabunPSK" w:hAnsi="TH SarabunPSK" w:cs="TH SarabunPSK"/>
          <w:sz w:val="32"/>
          <w:szCs w:val="32"/>
        </w:rPr>
        <w:t>104-</w:t>
      </w:r>
      <w:r>
        <w:rPr>
          <w:rFonts w:ascii="TH SarabunPSK" w:hAnsi="TH SarabunPSK" w:cs="TH SarabunPSK"/>
          <w:sz w:val="32"/>
          <w:szCs w:val="32"/>
        </w:rPr>
        <w:t>2007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) ภาคเรียนที่ </w:t>
      </w:r>
      <w:r w:rsidRPr="00B22E38">
        <w:rPr>
          <w:rFonts w:ascii="TH SarabunPSK" w:hAnsi="TH SarabunPSK" w:cs="TH SarabunPSK"/>
          <w:sz w:val="32"/>
          <w:szCs w:val="32"/>
        </w:rPr>
        <w:t xml:space="preserve">1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ปีการศึกษา  25</w:t>
      </w:r>
      <w:r>
        <w:rPr>
          <w:rFonts w:ascii="TH SarabunPSK" w:hAnsi="TH SarabunPSK" w:cs="TH SarabunPSK"/>
          <w:sz w:val="32"/>
          <w:szCs w:val="32"/>
        </w:rPr>
        <w:t>68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เพื่อให้บรรลุวัตถุประสงค์ดังกล่าวผู้วิจัยได้ดำเนินการดังมีรายละเอียดต่อไปนี้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3CE2A10F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14:paraId="5D49879A" w14:textId="77777777" w:rsidR="00EA2A2C" w:rsidRPr="00B22E38" w:rsidRDefault="00EA2A2C" w:rsidP="00EA2A2C">
      <w:pPr>
        <w:spacing w:after="0" w:line="240" w:lineRule="auto"/>
        <w:ind w:firstLine="374"/>
        <w:jc w:val="thaiDistribute"/>
        <w:rPr>
          <w:rFonts w:ascii="TH SarabunPSK" w:hAnsi="TH SarabunPSK" w:cs="TH SarabunPSK" w:hint="cs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>1.  แบบสังเกตพฤติกรรมความมีวินัยด้านการแต่งกายของนัก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14:paraId="68E3FFE6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</w:p>
    <w:p w14:paraId="0DDD1C69" w14:textId="77777777" w:rsidR="00EA2A2C" w:rsidRPr="00B22E38" w:rsidRDefault="00EA2A2C" w:rsidP="00EA2A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เก็บรวบรวมข้อมูลจากแบบสังเกตพฤติกรรมความมีวินัยด้านเครื่องแต่งกาย  จากการเข้าสอนของครูทุกสัปดาห์</w:t>
      </w:r>
    </w:p>
    <w:p w14:paraId="7697934D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สถิติที่ใช้และวิธีการวิเคราะห์ข้อมูล</w:t>
      </w:r>
    </w:p>
    <w:p w14:paraId="2FFAE2CA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  <w:t>สถิติที่ได้ตรวจเช็คจากชั่วโมงเรียนนัก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>แต่ง</w:t>
      </w:r>
      <w:r>
        <w:rPr>
          <w:rFonts w:ascii="TH SarabunPSK" w:hAnsi="TH SarabunPSK" w:cs="TH SarabunPSK" w:hint="cs"/>
          <w:sz w:val="32"/>
          <w:szCs w:val="32"/>
          <w:cs/>
        </w:rPr>
        <w:t>กาย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ไม่เรียบร้อยจำนวน   </w:t>
      </w:r>
      <w:r w:rsidRPr="00B22E38">
        <w:rPr>
          <w:rFonts w:ascii="TH SarabunPSK" w:hAnsi="TH SarabunPSK" w:cs="TH SarabunPSK"/>
          <w:sz w:val="32"/>
          <w:szCs w:val="32"/>
        </w:rPr>
        <w:t>4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คน  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ที่แต่งตัวเรียบร้อย  </w:t>
      </w:r>
      <w:r w:rsidRPr="00B22E38">
        <w:rPr>
          <w:rFonts w:ascii="TH SarabunPSK" w:hAnsi="TH SarabunPSK" w:cs="TH SarabunPSK"/>
          <w:sz w:val="32"/>
          <w:szCs w:val="32"/>
        </w:rPr>
        <w:t>7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คน  แสดงว่าต้องมีการปรับปรุงในการแต่งกายให้ดีขึ้นอีก   </w:t>
      </w:r>
      <w:r w:rsidRPr="00B22E38">
        <w:rPr>
          <w:rFonts w:ascii="TH SarabunPSK" w:hAnsi="TH SarabunPSK" w:cs="TH SarabunPSK"/>
          <w:sz w:val="32"/>
          <w:szCs w:val="32"/>
        </w:rPr>
        <w:t>15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</w:rPr>
        <w:t xml:space="preserve">%  </w:t>
      </w:r>
    </w:p>
    <w:p w14:paraId="46DB35ED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แผนดำเนินการ</w:t>
      </w:r>
    </w:p>
    <w:p w14:paraId="62B09711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  <w:t>1.  ตักเตือนให้มีการตัดผมและแต่งกายให้ถูกต้อง</w:t>
      </w:r>
      <w:r w:rsidRPr="00B22E38">
        <w:rPr>
          <w:rFonts w:ascii="TH SarabunPSK" w:hAnsi="TH SarabunPSK" w:cs="TH SarabunPSK"/>
          <w:sz w:val="32"/>
          <w:szCs w:val="32"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>(ครั้งที่ 1)</w:t>
      </w:r>
    </w:p>
    <w:p w14:paraId="2BA05C71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  <w:t xml:space="preserve">2  ทำโทษให้พัฒนาแผนกช่างไฟฟ้า  (ครั้งที่  2 ) </w:t>
      </w:r>
    </w:p>
    <w:p w14:paraId="420718CB" w14:textId="77777777" w:rsidR="00EA2A2C" w:rsidRPr="00B22E38" w:rsidRDefault="00EA2A2C" w:rsidP="00EA2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  <w:t>3.  หักคะแนะความประพฤตินักเรียนถ้ายังแต่งกายไม่เรียบร้อย(ครั้งที่  3)</w:t>
      </w:r>
    </w:p>
    <w:p w14:paraId="254EF100" w14:textId="77777777" w:rsidR="00EA2A2C" w:rsidRPr="00B22E38" w:rsidRDefault="00EA2A2C" w:rsidP="00EA2A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0804AE4" w14:textId="77777777" w:rsidR="00EA2A2C" w:rsidRPr="00B22E38" w:rsidRDefault="00EA2A2C" w:rsidP="00EA2A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สร้างแบบสอบถามความพึงพอใจที่สร้างเสร็จแล้วไปให้อาจารย์ที่ปรึกษาและผู้เชี่ยวชาญตรวจสอบความถูกต้องของแบบสอบถาม  ตามแบบประเมินและนำมาหาค่าเฉลี่ยโดยรวมและรายข้อ  วิเคราะห์ค่าเฉลี่ยตามเกณฑ์การประเมินดังนี้</w:t>
      </w:r>
    </w:p>
    <w:p w14:paraId="34C5E804" w14:textId="77777777" w:rsidR="00EA2A2C" w:rsidRPr="00B22E38" w:rsidRDefault="00EA2A2C" w:rsidP="00EA2A2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ค่าเฉลี่ย</w:t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ระดับความคิดเห็น</w:t>
      </w:r>
    </w:p>
    <w:p w14:paraId="2762BD78" w14:textId="77777777" w:rsidR="00EA2A2C" w:rsidRPr="00B22E38" w:rsidRDefault="00EA2A2C" w:rsidP="00EA2A2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4.50-5.00</w:t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มากที่สุด</w:t>
      </w:r>
    </w:p>
    <w:p w14:paraId="120B5A2C" w14:textId="77777777" w:rsidR="00EA2A2C" w:rsidRPr="00B22E38" w:rsidRDefault="00EA2A2C" w:rsidP="00EA2A2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3.50-4.49</w:t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มาก</w:t>
      </w:r>
    </w:p>
    <w:p w14:paraId="588EF897" w14:textId="77777777" w:rsidR="00EA2A2C" w:rsidRPr="00B22E38" w:rsidRDefault="00EA2A2C" w:rsidP="00EA2A2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2.50-3.49</w:t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ปานกลาง</w:t>
      </w:r>
    </w:p>
    <w:p w14:paraId="7FE391F1" w14:textId="77777777" w:rsidR="00EA2A2C" w:rsidRPr="00B22E38" w:rsidRDefault="00EA2A2C" w:rsidP="00EA2A2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1.50-2.49</w:t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น้อย</w:t>
      </w:r>
    </w:p>
    <w:p w14:paraId="5862C9A1" w14:textId="77777777" w:rsidR="00EA2A2C" w:rsidRPr="00B22E38" w:rsidRDefault="00EA2A2C" w:rsidP="00EA2A2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1.00-1.49</w:t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</w:r>
      <w:r w:rsidRPr="00B22E38">
        <w:rPr>
          <w:rFonts w:ascii="TH SarabunPSK" w:hAnsi="TH SarabunPSK" w:cs="TH SarabunPSK"/>
          <w:sz w:val="32"/>
          <w:szCs w:val="32"/>
          <w:cs/>
        </w:rPr>
        <w:tab/>
        <w:t>น้อยที่สุด</w:t>
      </w:r>
    </w:p>
    <w:p w14:paraId="60DE01B9" w14:textId="77777777" w:rsidR="00EA2A2C" w:rsidRPr="00B22E38" w:rsidRDefault="00EA2A2C" w:rsidP="00EA2A2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ab/>
        <w:t>เกณฑ์ที่รับได้จะต้อง  มีค่า  3.50  ขึ้นไป</w:t>
      </w:r>
    </w:p>
    <w:p w14:paraId="3FF5070D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1C4654" w14:textId="77777777" w:rsidR="00EA2A2C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C2DEBA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FE77A15" w14:textId="77777777" w:rsidR="00EA2A2C" w:rsidRPr="00B22E38" w:rsidRDefault="00EA2A2C" w:rsidP="00EA2A2C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  <w:r w:rsidRPr="00B22E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</w:t>
      </w:r>
      <w:r w:rsidRPr="00B22E38">
        <w:rPr>
          <w:rFonts w:ascii="TH SarabunPSK" w:hAnsi="TH SarabunPSK" w:cs="TH SarabunPSK"/>
          <w:b/>
          <w:bCs/>
          <w:sz w:val="36"/>
          <w:szCs w:val="36"/>
        </w:rPr>
        <w:t xml:space="preserve"> 4 </w:t>
      </w:r>
    </w:p>
    <w:p w14:paraId="7E4362D9" w14:textId="77777777" w:rsidR="00EA2A2C" w:rsidRPr="00B22E38" w:rsidRDefault="00EA2A2C" w:rsidP="00EA2A2C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  <w:r w:rsidRPr="00B22E38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  <w:r w:rsidRPr="00B22E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A341C42" w14:textId="77777777" w:rsidR="00EA2A2C" w:rsidRPr="00B22E38" w:rsidRDefault="00EA2A2C" w:rsidP="00EA2A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>ความคิดเห็นเกี่ยวกับสภาพและแนวทางในการปลูกฝังวินัยให้แก่นัก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>แผนกวิชาช่างไฟฟ้ากำลัง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ระดับปวช. 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กลุ่ม  </w:t>
      </w:r>
      <w:r w:rsidRPr="00B22E38">
        <w:rPr>
          <w:rFonts w:ascii="TH SarabunPSK" w:hAnsi="TH SarabunPSK" w:cs="TH SarabunPSK"/>
          <w:sz w:val="32"/>
          <w:szCs w:val="32"/>
        </w:rPr>
        <w:t>1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 ที่เรียนวิชา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เครื่องทำความเย็น  </w:t>
      </w:r>
      <w:r w:rsidRPr="00B22E38">
        <w:rPr>
          <w:rFonts w:ascii="TH SarabunPSK" w:hAnsi="TH SarabunPSK" w:cs="TH SarabunPSK"/>
          <w:sz w:val="32"/>
          <w:szCs w:val="32"/>
          <w:cs/>
        </w:rPr>
        <w:t>(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B22E38">
        <w:rPr>
          <w:rFonts w:ascii="TH SarabunPSK" w:hAnsi="TH SarabunPSK" w:cs="TH SarabunPSK"/>
          <w:sz w:val="32"/>
          <w:szCs w:val="32"/>
        </w:rPr>
        <w:t>104-</w:t>
      </w:r>
      <w:r>
        <w:rPr>
          <w:rFonts w:ascii="TH SarabunPSK" w:hAnsi="TH SarabunPSK" w:cs="TH SarabunPSK"/>
          <w:sz w:val="32"/>
          <w:szCs w:val="32"/>
        </w:rPr>
        <w:t>2007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) ภาคเรียนที่ </w:t>
      </w:r>
      <w:r w:rsidRPr="00B22E38">
        <w:rPr>
          <w:rFonts w:ascii="TH SarabunPSK" w:hAnsi="TH SarabunPSK" w:cs="TH SarabunPSK"/>
          <w:sz w:val="32"/>
          <w:szCs w:val="32"/>
        </w:rPr>
        <w:t xml:space="preserve">1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ปีการศึกษา  25</w:t>
      </w:r>
      <w:r>
        <w:rPr>
          <w:rFonts w:ascii="TH SarabunPSK" w:hAnsi="TH SarabunPSK" w:cs="TH SarabunPSK"/>
          <w:sz w:val="32"/>
          <w:szCs w:val="32"/>
        </w:rPr>
        <w:t>68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B22E38">
        <w:rPr>
          <w:rFonts w:ascii="TH SarabunPSK" w:hAnsi="TH SarabunPSK" w:cs="TH SarabunPSK"/>
          <w:sz w:val="32"/>
          <w:szCs w:val="32"/>
        </w:rPr>
        <w:t xml:space="preserve">20 </w:t>
      </w:r>
      <w:r w:rsidRPr="00B22E38">
        <w:rPr>
          <w:rFonts w:ascii="TH SarabunPSK" w:hAnsi="TH SarabunPSK" w:cs="TH SarabunPSK"/>
          <w:sz w:val="32"/>
          <w:szCs w:val="32"/>
          <w:cs/>
        </w:rPr>
        <w:t>คน โดยการเก็บรวบรวมข้อมูลจากแบบสังเกตพฤติกรรมความมีวินัยในห้องเรียน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</w:p>
    <w:p w14:paraId="3C2D12E0" w14:textId="77777777" w:rsidR="00EA2A2C" w:rsidRPr="00B22E38" w:rsidRDefault="00EA2A2C" w:rsidP="00EA2A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 xml:space="preserve">สถิติที่ได้ตรวจเช็คจากชั่วโมงเรียนนักศึกษาแต่งไม่เรียบร้อยจำนวน   </w:t>
      </w:r>
      <w:r w:rsidRPr="00B22E38">
        <w:rPr>
          <w:rFonts w:ascii="TH SarabunPSK" w:hAnsi="TH SarabunPSK" w:cs="TH SarabunPSK"/>
          <w:sz w:val="32"/>
          <w:szCs w:val="32"/>
        </w:rPr>
        <w:t>4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คนได้ปรับปรุงการแต่งกายเป็นที่เรียบร้อยแสดงว่ามีการปรับปรุงในการแต่งกายให้ดีขึ้นในนักศึกษาจำนวน </w:t>
      </w:r>
      <w:r w:rsidRPr="00B22E38">
        <w:rPr>
          <w:rFonts w:ascii="TH SarabunPSK" w:hAnsi="TH SarabunPSK" w:cs="TH SarabunPSK"/>
          <w:sz w:val="32"/>
          <w:szCs w:val="32"/>
        </w:rPr>
        <w:t>11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คิดเป็น 100 </w:t>
      </w:r>
      <w:r w:rsidRPr="00B22E38">
        <w:rPr>
          <w:rFonts w:ascii="TH SarabunPSK" w:hAnsi="TH SarabunPSK" w:cs="TH SarabunPSK"/>
          <w:sz w:val="32"/>
          <w:szCs w:val="32"/>
        </w:rPr>
        <w:t xml:space="preserve">%  </w:t>
      </w:r>
    </w:p>
    <w:p w14:paraId="283A01CE" w14:textId="77777777" w:rsidR="00EA2A2C" w:rsidRPr="00B22E38" w:rsidRDefault="00EA2A2C" w:rsidP="00EA2A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463FAED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A9E2DB1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4B9FBD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3BF798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964534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E9C491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26BF00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77A320E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5DEE866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867C6E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6046AD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8435F5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16F369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84E333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0D167C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246FBD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DF4D39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A259F2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619BBD" w14:textId="77777777" w:rsidR="00EA2A2C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0A08132" w14:textId="77777777" w:rsidR="00EA2A2C" w:rsidRDefault="00EA2A2C" w:rsidP="00EA2A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892557" w14:textId="77777777" w:rsidR="00EA2A2C" w:rsidRPr="00B22E38" w:rsidRDefault="00EA2A2C" w:rsidP="00EA2A2C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406A7411" w14:textId="77777777" w:rsidR="00EA2A2C" w:rsidRPr="00B22E38" w:rsidRDefault="00EA2A2C" w:rsidP="00EA2A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F37496" w14:textId="77777777" w:rsidR="00EA2A2C" w:rsidRPr="00B22E38" w:rsidRDefault="00EA2A2C" w:rsidP="00EA2A2C">
      <w:pPr>
        <w:pStyle w:val="Default"/>
        <w:jc w:val="center"/>
        <w:rPr>
          <w:rFonts w:ascii="TH SarabunPSK" w:hAnsi="TH SarabunPSK" w:cs="TH SarabunPSK"/>
          <w:color w:val="auto"/>
          <w:sz w:val="36"/>
          <w:szCs w:val="36"/>
        </w:rPr>
      </w:pPr>
      <w:r w:rsidRPr="00B22E38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lastRenderedPageBreak/>
        <w:t>บทที่</w:t>
      </w:r>
      <w:r w:rsidRPr="00B22E38">
        <w:rPr>
          <w:rFonts w:ascii="TH SarabunPSK" w:hAnsi="TH SarabunPSK" w:cs="TH SarabunPSK"/>
          <w:b/>
          <w:bCs/>
          <w:color w:val="auto"/>
          <w:sz w:val="36"/>
          <w:szCs w:val="36"/>
        </w:rPr>
        <w:t xml:space="preserve"> 5 </w:t>
      </w:r>
    </w:p>
    <w:p w14:paraId="6CCC721C" w14:textId="77777777" w:rsidR="00EA2A2C" w:rsidRPr="00B22E38" w:rsidRDefault="00EA2A2C" w:rsidP="00EA2A2C">
      <w:pPr>
        <w:pStyle w:val="Default"/>
        <w:jc w:val="center"/>
        <w:rPr>
          <w:rFonts w:ascii="TH SarabunPSK" w:hAnsi="TH SarabunPSK" w:cs="TH SarabunPSK"/>
          <w:color w:val="auto"/>
          <w:sz w:val="36"/>
          <w:szCs w:val="36"/>
        </w:rPr>
      </w:pPr>
      <w:r w:rsidRPr="00B22E38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สรุปผล</w:t>
      </w:r>
      <w:r w:rsidRPr="00B22E38">
        <w:rPr>
          <w:rFonts w:ascii="TH SarabunPSK" w:hAnsi="TH SarabunPSK" w:cs="TH SarabunPSK"/>
          <w:b/>
          <w:bCs/>
          <w:color w:val="auto"/>
          <w:sz w:val="36"/>
          <w:szCs w:val="36"/>
        </w:rPr>
        <w:t xml:space="preserve"> </w:t>
      </w:r>
      <w:r w:rsidRPr="00B22E38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และ</w:t>
      </w:r>
      <w:r w:rsidRPr="00B22E38">
        <w:rPr>
          <w:rFonts w:ascii="TH SarabunPSK" w:hAnsi="TH SarabunPSK" w:cs="TH SarabunPSK"/>
          <w:b/>
          <w:bCs/>
          <w:color w:val="auto"/>
          <w:sz w:val="36"/>
          <w:szCs w:val="36"/>
        </w:rPr>
        <w:t xml:space="preserve"> </w:t>
      </w:r>
      <w:r w:rsidRPr="00B22E38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ข้อเสนอแนะ</w:t>
      </w:r>
      <w:r w:rsidRPr="00B22E38">
        <w:rPr>
          <w:rFonts w:ascii="TH SarabunPSK" w:hAnsi="TH SarabunPSK" w:cs="TH SarabunPSK"/>
          <w:b/>
          <w:bCs/>
          <w:color w:val="auto"/>
          <w:sz w:val="36"/>
          <w:szCs w:val="36"/>
        </w:rPr>
        <w:t xml:space="preserve"> </w:t>
      </w:r>
    </w:p>
    <w:p w14:paraId="7A429148" w14:textId="77777777" w:rsidR="00EA2A2C" w:rsidRPr="00B22E38" w:rsidRDefault="00EA2A2C" w:rsidP="00EA2A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E38">
        <w:rPr>
          <w:rFonts w:ascii="TH SarabunPSK" w:hAnsi="TH SarabunPSK" w:cs="TH SarabunPSK"/>
          <w:sz w:val="32"/>
          <w:szCs w:val="32"/>
          <w:cs/>
        </w:rPr>
        <w:t>จากการศึกษาเรื่องการปลูกฝังความมีวินัยให้แก่นัก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>แผนกวิชาช่างไฟฟ้ากำลัง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ปวช. 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กลุ่ม  </w:t>
      </w:r>
      <w:r w:rsidRPr="00B22E38">
        <w:rPr>
          <w:rFonts w:ascii="TH SarabunPSK" w:hAnsi="TH SarabunPSK" w:cs="TH SarabunPSK"/>
          <w:sz w:val="32"/>
          <w:szCs w:val="32"/>
        </w:rPr>
        <w:t>1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 ที่เรียนวิชา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เครื่องทำความเย็น  </w:t>
      </w:r>
      <w:r w:rsidRPr="00B22E38">
        <w:rPr>
          <w:rFonts w:ascii="TH SarabunPSK" w:hAnsi="TH SarabunPSK" w:cs="TH SarabunPSK"/>
          <w:sz w:val="32"/>
          <w:szCs w:val="32"/>
          <w:cs/>
        </w:rPr>
        <w:t>(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B22E38">
        <w:rPr>
          <w:rFonts w:ascii="TH SarabunPSK" w:hAnsi="TH SarabunPSK" w:cs="TH SarabunPSK"/>
          <w:sz w:val="32"/>
          <w:szCs w:val="32"/>
        </w:rPr>
        <w:t>104-</w:t>
      </w:r>
      <w:r>
        <w:rPr>
          <w:rFonts w:ascii="TH SarabunPSK" w:hAnsi="TH SarabunPSK" w:cs="TH SarabunPSK"/>
          <w:sz w:val="32"/>
          <w:szCs w:val="32"/>
        </w:rPr>
        <w:t>2007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) ภาคเรียนที่ </w:t>
      </w:r>
      <w:r w:rsidRPr="00B22E38">
        <w:rPr>
          <w:rFonts w:ascii="TH SarabunPSK" w:hAnsi="TH SarabunPSK" w:cs="TH SarabunPSK"/>
          <w:sz w:val="32"/>
          <w:szCs w:val="32"/>
        </w:rPr>
        <w:t xml:space="preserve">1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ปีการศึกษา  25</w:t>
      </w:r>
      <w:r>
        <w:rPr>
          <w:rFonts w:ascii="TH SarabunPSK" w:hAnsi="TH SarabunPSK" w:cs="TH SarabunPSK"/>
          <w:sz w:val="32"/>
          <w:szCs w:val="32"/>
        </w:rPr>
        <w:t>68</w:t>
      </w:r>
      <w:r w:rsidRPr="00B22E38">
        <w:rPr>
          <w:rFonts w:ascii="TH SarabunPSK" w:hAnsi="TH SarabunPSK" w:cs="TH SarabunPSK"/>
          <w:sz w:val="32"/>
          <w:szCs w:val="32"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B22E38">
        <w:rPr>
          <w:rFonts w:ascii="TH SarabunPSK" w:hAnsi="TH SarabunPSK" w:cs="TH SarabunPSK"/>
          <w:sz w:val="32"/>
          <w:szCs w:val="32"/>
        </w:rPr>
        <w:t xml:space="preserve">20 </w:t>
      </w:r>
      <w:r w:rsidRPr="00B22E38">
        <w:rPr>
          <w:rFonts w:ascii="TH SarabunPSK" w:hAnsi="TH SarabunPSK" w:cs="TH SarabunPSK"/>
          <w:sz w:val="32"/>
          <w:szCs w:val="32"/>
          <w:cs/>
        </w:rPr>
        <w:t>คน  สาขาวิชาช่างไฟฟ้ากำลัง 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การอาชีพบ้านผือ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มีวัตถุประสงค์เพื่อศึกษา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ความคิดเห็นเกี่ยวกับการปลูกฝังความมีวินัยให้แก่นัก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>แผนกวิชาช่างไฟฟ้ากำลัง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ปวช. 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กลุ่ม  </w:t>
      </w:r>
      <w:r w:rsidRPr="00B22E38">
        <w:rPr>
          <w:rFonts w:ascii="TH SarabunPSK" w:hAnsi="TH SarabunPSK" w:cs="TH SarabunPSK"/>
          <w:sz w:val="32"/>
          <w:szCs w:val="32"/>
        </w:rPr>
        <w:t>1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 ที่เรียนวิชา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เครื่องทำความเย็น  </w:t>
      </w:r>
      <w:r w:rsidRPr="00B22E38">
        <w:rPr>
          <w:rFonts w:ascii="TH SarabunPSK" w:hAnsi="TH SarabunPSK" w:cs="TH SarabunPSK"/>
          <w:sz w:val="32"/>
          <w:szCs w:val="32"/>
          <w:cs/>
        </w:rPr>
        <w:t>(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B22E38">
        <w:rPr>
          <w:rFonts w:ascii="TH SarabunPSK" w:hAnsi="TH SarabunPSK" w:cs="TH SarabunPSK"/>
          <w:sz w:val="32"/>
          <w:szCs w:val="32"/>
        </w:rPr>
        <w:t>104-</w:t>
      </w:r>
      <w:r>
        <w:rPr>
          <w:rFonts w:ascii="TH SarabunPSK" w:hAnsi="TH SarabunPSK" w:cs="TH SarabunPSK"/>
          <w:sz w:val="32"/>
          <w:szCs w:val="32"/>
        </w:rPr>
        <w:t>2007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) ภาคเรียนที่ </w:t>
      </w:r>
      <w:r w:rsidRPr="00B22E38">
        <w:rPr>
          <w:rFonts w:ascii="TH SarabunPSK" w:hAnsi="TH SarabunPSK" w:cs="TH SarabunPSK"/>
          <w:sz w:val="32"/>
          <w:szCs w:val="32"/>
        </w:rPr>
        <w:t xml:space="preserve">1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ปีการศึกษา  25</w:t>
      </w:r>
      <w:r>
        <w:rPr>
          <w:rFonts w:ascii="TH SarabunPSK" w:hAnsi="TH SarabunPSK" w:cs="TH SarabunPSK"/>
          <w:sz w:val="32"/>
          <w:szCs w:val="32"/>
        </w:rPr>
        <w:t xml:space="preserve">68  </w:t>
      </w:r>
      <w:r w:rsidRPr="00B22E38">
        <w:rPr>
          <w:rFonts w:ascii="TH SarabunPSK" w:hAnsi="TH SarabunPSK" w:cs="TH SarabunPSK"/>
          <w:sz w:val="32"/>
          <w:szCs w:val="32"/>
          <w:cs/>
        </w:rPr>
        <w:t>ประชากรที่ใช้ศึกษา</w:t>
      </w:r>
      <w:r w:rsidRPr="00B22E38">
        <w:rPr>
          <w:rFonts w:ascii="TH SarabunPSK" w:hAnsi="TH SarabunPSK" w:cs="TH SarabunPSK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sz w:val="32"/>
          <w:szCs w:val="32"/>
          <w:cs/>
        </w:rPr>
        <w:t>ได้แก่นั</w:t>
      </w:r>
      <w:r>
        <w:rPr>
          <w:rFonts w:ascii="TH SarabunPSK" w:hAnsi="TH SarabunPSK" w:cs="TH SarabunPSK" w:hint="cs"/>
          <w:sz w:val="32"/>
          <w:szCs w:val="32"/>
          <w:cs/>
        </w:rPr>
        <w:t>กเรียน</w:t>
      </w:r>
      <w:r w:rsidRPr="00B22E38">
        <w:rPr>
          <w:rFonts w:ascii="TH SarabunPSK" w:hAnsi="TH SarabunPSK" w:cs="TH SarabunPSK"/>
          <w:sz w:val="32"/>
          <w:szCs w:val="32"/>
          <w:cs/>
        </w:rPr>
        <w:t>แผนกวิชาช่างไฟฟ้ากำลัง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ปวช. 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กลุ่ม  </w:t>
      </w:r>
      <w:r w:rsidRPr="00B22E38">
        <w:rPr>
          <w:rFonts w:ascii="TH SarabunPSK" w:hAnsi="TH SarabunPSK" w:cs="TH SarabunPSK"/>
          <w:sz w:val="32"/>
          <w:szCs w:val="32"/>
        </w:rPr>
        <w:t>1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 ที่เรียนวิชา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เครื่องทำความเย็น  </w:t>
      </w:r>
      <w:r w:rsidRPr="00B22E38">
        <w:rPr>
          <w:rFonts w:ascii="TH SarabunPSK" w:hAnsi="TH SarabunPSK" w:cs="TH SarabunPSK"/>
          <w:sz w:val="32"/>
          <w:szCs w:val="32"/>
          <w:cs/>
        </w:rPr>
        <w:t>(</w:t>
      </w:r>
      <w:r w:rsidRPr="00B22E3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B22E38">
        <w:rPr>
          <w:rFonts w:ascii="TH SarabunPSK" w:hAnsi="TH SarabunPSK" w:cs="TH SarabunPSK"/>
          <w:sz w:val="32"/>
          <w:szCs w:val="32"/>
        </w:rPr>
        <w:t>104-</w:t>
      </w:r>
      <w:r>
        <w:rPr>
          <w:rFonts w:ascii="TH SarabunPSK" w:hAnsi="TH SarabunPSK" w:cs="TH SarabunPSK"/>
          <w:sz w:val="32"/>
          <w:szCs w:val="32"/>
        </w:rPr>
        <w:t>2007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) ภาคเรียนที่ </w:t>
      </w:r>
      <w:r w:rsidRPr="00B22E38">
        <w:rPr>
          <w:rFonts w:ascii="TH SarabunPSK" w:hAnsi="TH SarabunPSK" w:cs="TH SarabunPSK"/>
          <w:sz w:val="32"/>
          <w:szCs w:val="32"/>
        </w:rPr>
        <w:t xml:space="preserve">1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 ปีการศึกษา  25</w:t>
      </w:r>
      <w:r>
        <w:rPr>
          <w:rFonts w:ascii="TH SarabunPSK" w:hAnsi="TH SarabunPSK" w:cs="TH SarabunPSK"/>
          <w:sz w:val="32"/>
          <w:szCs w:val="32"/>
        </w:rPr>
        <w:t>68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B22E38">
        <w:rPr>
          <w:rFonts w:ascii="TH SarabunPSK" w:hAnsi="TH SarabunPSK" w:cs="TH SarabunPSK"/>
          <w:sz w:val="32"/>
          <w:szCs w:val="32"/>
        </w:rPr>
        <w:t xml:space="preserve">20 </w:t>
      </w:r>
      <w:r w:rsidRPr="00B22E38">
        <w:rPr>
          <w:rFonts w:ascii="TH SarabunPSK" w:hAnsi="TH SarabunPSK" w:cs="TH SarabunPSK"/>
          <w:sz w:val="32"/>
          <w:szCs w:val="32"/>
          <w:cs/>
        </w:rPr>
        <w:t xml:space="preserve">คน    </w:t>
      </w:r>
    </w:p>
    <w:p w14:paraId="66CC73C3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สรุปผลการวิจัย</w:t>
      </w:r>
      <w:r w:rsidRPr="00B22E3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14:paraId="4C81DC60" w14:textId="77777777" w:rsidR="00EA2A2C" w:rsidRPr="00B22E38" w:rsidRDefault="00EA2A2C" w:rsidP="00EA2A2C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สภาพการมีส่วนร่วมของครูในการปลูกฝังความมีวินัยให้แก่นัก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ตามความคิดเห็นของครูอยู่ในระดับปานกลาง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หากพิจารณาเป็นรายข้อ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พบว่า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ข้อที่มีค่าเฉลี่ยมากที่สุดได้แก่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ครูผู้รับผิดชอบมีเจตคติที่ดีต่อการมีส่วนร่วมในการปลูกฝังความมีวินัยให้แก่นัก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ครูมีส่วนร่วมในการวิเคราะห์ปัญหา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สาเหตุ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เลือกยุทธวิธีและวางแผนที่เหมาะสมในการ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ปลูกฝังความมีวินัยให้แก่นัก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ครูผู้รับผิดชอบมีความรู้และประสบการณ์ในการปลูกฝังความมีวินัยให้แก่นัก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ส่วนข้อที่มีค่าเฉลี่ยน้อยที่สุด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คือ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รูได้รับการสนับสนุนงบประมาณสนับสนุนการจัดกิจกรมในการมีส่วนร่วมในการปลูกฝังความมีวินัยให้แก่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และครูได้รับการสนับสนุนด้านวัสดุอุปกรณ์ในการจัดกิจกรรมปลูกฝังความมีวินัยให้แก่นัก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แต่ครูส่วนใหญ่ยังมีความคิดเห็นที่แตกต่างกัน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คือ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ครูได้รับการสนับสนุนด้านวัสดุอุปกรณ์ในการจัดกิจกรรมปลูกฝังความมีวินัยให้แก่นัก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รองลงมาคือ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ครูผู้รับผิดชอบมีจำนวนเพียงพอต่อการปลูกฝังความมีวินัยให้แก่นั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กเรียน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และครูได้รับงบประมาณสนับสนุนการจัดกิจกรรมในการมีส่วนร่วมในปลูกฝังความมีวินัยให้แก่นัก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ตามลำดับ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2CF0353B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ข้อเสนอแนะการนำผลการวิจัยไปใช้</w:t>
      </w:r>
      <w:r w:rsidRPr="00B22E3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14:paraId="1636D08F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จากการวิจัยในครั้งนี้มีข้อเสนอแนะดังต่อไปนี้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4FEBB34C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1.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ควรจัดสรรงบประมาณ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วัสดุ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และอุปกรณ์ในการจัดกิจกรรมเพื่อสนับสนุนการปลูกฝังความมีวินัยให้แก่นักเรียนอย่างเพียงพอ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204A510A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2.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ควรให้ผู้ปกครองเข้ามามีส่วนร่วมในการวางแผนเพื่อปลูกฝังความมีวินัยให้แก่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อย่างน้อยเดือนละ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1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ครั้ง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5E13ABB9" w14:textId="77777777" w:rsidR="00EA2A2C" w:rsidRPr="00B22E38" w:rsidRDefault="00EA2A2C" w:rsidP="00EA2A2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B22E3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ข้อเสนอแนะการวิจัยครั้งต่อไป</w:t>
      </w:r>
      <w:r w:rsidRPr="00B22E3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14:paraId="33AFAFCD" w14:textId="77777777" w:rsidR="00EA2A2C" w:rsidRPr="00B22E38" w:rsidRDefault="00EA2A2C" w:rsidP="00EA2A2C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1.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ควรวิจัยเชิงคุณภาพเกี่ยวกับบทบาทของครูในการปลูกฝังการมีมีวินัยให้แก่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22E38">
        <w:rPr>
          <w:rFonts w:ascii="TH SarabunPSK" w:hAnsi="TH SarabunPSK" w:cs="TH SarabunPSK"/>
          <w:color w:val="auto"/>
          <w:sz w:val="32"/>
          <w:szCs w:val="32"/>
          <w:cs/>
        </w:rPr>
        <w:t>นัก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เรียน</w:t>
      </w:r>
      <w:r w:rsidRPr="00B22E3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75F80BE8" w14:textId="77777777" w:rsidR="00EA2A2C" w:rsidRPr="00B22E38" w:rsidRDefault="00EA2A2C" w:rsidP="00EA2A2C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22E38">
        <w:rPr>
          <w:rFonts w:ascii="TH SarabunPSK" w:hAnsi="TH SarabunPSK" w:cs="TH SarabunPSK"/>
          <w:sz w:val="32"/>
          <w:szCs w:val="32"/>
        </w:rPr>
        <w:t xml:space="preserve">2. </w:t>
      </w:r>
      <w:r w:rsidRPr="00B22E38">
        <w:rPr>
          <w:rFonts w:ascii="TH SarabunPSK" w:hAnsi="TH SarabunPSK" w:cs="TH SarabunPSK"/>
          <w:sz w:val="32"/>
          <w:szCs w:val="32"/>
          <w:cs/>
        </w:rPr>
        <w:t>ควรวิจัยเรื่องสภาพแวดล้อมที่ส่งเสริมในการปลูกฝังการมีมีวินัยให้แก่นัก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14:paraId="43AD5D95" w14:textId="77777777" w:rsidR="00EA2A2C" w:rsidRPr="00434231" w:rsidRDefault="00EA2A2C" w:rsidP="0043423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FC303D8" w14:textId="77777777" w:rsidR="00D61971" w:rsidRPr="00434231" w:rsidRDefault="00D61971" w:rsidP="0043423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D61971" w:rsidRPr="00434231" w:rsidSect="00D61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93" w14:textId="77777777" w:rsidR="00EA2A2C" w:rsidRDefault="00EA2A2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0E07E9">
      <w:rPr>
        <w:rFonts w:cs="Calibri"/>
        <w:noProof/>
        <w:szCs w:val="22"/>
        <w:lang w:val="th-TH"/>
      </w:rPr>
      <w:t>4</w:t>
    </w:r>
    <w:r>
      <w:fldChar w:fldCharType="end"/>
    </w:r>
  </w:p>
  <w:p w14:paraId="08A7AFD5" w14:textId="77777777" w:rsidR="00EA2A2C" w:rsidRDefault="00EA2A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8ED"/>
    <w:multiLevelType w:val="hybridMultilevel"/>
    <w:tmpl w:val="3614F7CE"/>
    <w:lvl w:ilvl="0" w:tplc="603EA7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479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07"/>
    <w:rsid w:val="000C7B21"/>
    <w:rsid w:val="0011160D"/>
    <w:rsid w:val="0013214D"/>
    <w:rsid w:val="00191CC0"/>
    <w:rsid w:val="00211269"/>
    <w:rsid w:val="00265698"/>
    <w:rsid w:val="00283692"/>
    <w:rsid w:val="0028458D"/>
    <w:rsid w:val="00312E9C"/>
    <w:rsid w:val="003C6A6D"/>
    <w:rsid w:val="00434231"/>
    <w:rsid w:val="00444ADA"/>
    <w:rsid w:val="0052429A"/>
    <w:rsid w:val="005F695D"/>
    <w:rsid w:val="00671FAD"/>
    <w:rsid w:val="006F7E49"/>
    <w:rsid w:val="00783E00"/>
    <w:rsid w:val="007D635E"/>
    <w:rsid w:val="00827686"/>
    <w:rsid w:val="00994285"/>
    <w:rsid w:val="00C11AD4"/>
    <w:rsid w:val="00C93F07"/>
    <w:rsid w:val="00D47C90"/>
    <w:rsid w:val="00D61971"/>
    <w:rsid w:val="00D859DF"/>
    <w:rsid w:val="00DB79EB"/>
    <w:rsid w:val="00EA2A2C"/>
    <w:rsid w:val="00F15863"/>
    <w:rsid w:val="00F46A97"/>
    <w:rsid w:val="00F53186"/>
    <w:rsid w:val="00F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F9E0"/>
  <w15:docId w15:val="{D5315D47-F638-4B54-96F6-67F3A52C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F0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07"/>
    <w:pPr>
      <w:ind w:left="720"/>
      <w:contextualSpacing/>
    </w:pPr>
  </w:style>
  <w:style w:type="paragraph" w:customStyle="1" w:styleId="Default">
    <w:name w:val="Default"/>
    <w:rsid w:val="00EA2A2C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Times New Roman" w:cs="AngsanaUPC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A2A2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A2A2C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Nattawan Manpati</cp:lastModifiedBy>
  <cp:revision>2</cp:revision>
  <cp:lastPrinted>2025-09-18T05:17:00Z</cp:lastPrinted>
  <dcterms:created xsi:type="dcterms:W3CDTF">2025-09-22T06:42:00Z</dcterms:created>
  <dcterms:modified xsi:type="dcterms:W3CDTF">2025-09-22T06:42:00Z</dcterms:modified>
</cp:coreProperties>
</file>