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E6FB1" w14:textId="77777777" w:rsidR="00E87614" w:rsidRPr="001D6BDC" w:rsidRDefault="00E87614" w:rsidP="00E87614">
      <w:pPr>
        <w:jc w:val="center"/>
        <w:rPr>
          <w:b/>
          <w:bCs/>
          <w:sz w:val="56"/>
          <w:szCs w:val="56"/>
        </w:rPr>
      </w:pPr>
      <w:r w:rsidRPr="001D6BDC">
        <w:rPr>
          <w:rFonts w:hint="cs"/>
          <w:noProof/>
        </w:rPr>
        <w:drawing>
          <wp:inline distT="0" distB="0" distL="0" distR="0" wp14:anchorId="01CC11AC" wp14:editId="0CCE9CB3">
            <wp:extent cx="1562100" cy="15621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F9B3E" w14:textId="77777777" w:rsidR="00E87614" w:rsidRPr="001D6BDC" w:rsidRDefault="00E87614" w:rsidP="00E87614">
      <w:pPr>
        <w:jc w:val="center"/>
        <w:rPr>
          <w:b/>
          <w:bCs/>
          <w:sz w:val="56"/>
          <w:szCs w:val="56"/>
        </w:rPr>
      </w:pPr>
    </w:p>
    <w:p w14:paraId="79934700" w14:textId="77777777" w:rsidR="00E87614" w:rsidRPr="001D6BDC" w:rsidRDefault="00E87614" w:rsidP="00E87614">
      <w:pPr>
        <w:jc w:val="center"/>
        <w:rPr>
          <w:b/>
          <w:bCs/>
          <w:sz w:val="56"/>
          <w:szCs w:val="56"/>
        </w:rPr>
      </w:pPr>
      <w:r w:rsidRPr="001D6BDC">
        <w:rPr>
          <w:rFonts w:hint="cs"/>
          <w:b/>
          <w:bCs/>
          <w:sz w:val="56"/>
          <w:szCs w:val="56"/>
          <w:cs/>
        </w:rPr>
        <w:t>แผนการจัดการเรียนรู้</w:t>
      </w:r>
    </w:p>
    <w:p w14:paraId="2217D505" w14:textId="77777777" w:rsidR="00E87614" w:rsidRPr="001D6BDC" w:rsidRDefault="00E87614" w:rsidP="00E87614">
      <w:pPr>
        <w:jc w:val="center"/>
        <w:rPr>
          <w:b/>
          <w:bCs/>
          <w:sz w:val="56"/>
          <w:szCs w:val="56"/>
        </w:rPr>
      </w:pPr>
    </w:p>
    <w:p w14:paraId="0753EAC6" w14:textId="72619B5C" w:rsidR="00E87614" w:rsidRPr="001D6BDC" w:rsidRDefault="00E87614" w:rsidP="00E87614">
      <w:pPr>
        <w:spacing w:before="240"/>
        <w:jc w:val="center"/>
        <w:rPr>
          <w:sz w:val="40"/>
          <w:szCs w:val="40"/>
          <w:cs/>
        </w:rPr>
      </w:pPr>
      <w:r w:rsidRPr="001D6BDC">
        <w:rPr>
          <w:rFonts w:hint="cs"/>
          <w:sz w:val="40"/>
          <w:szCs w:val="40"/>
          <w:cs/>
        </w:rPr>
        <w:t>หลักสูตรประกาศนียบัตรวิชาชีพ</w:t>
      </w:r>
      <w:r w:rsidR="00BF06F9" w:rsidRPr="001D6BDC">
        <w:rPr>
          <w:rFonts w:hint="cs"/>
          <w:sz w:val="40"/>
          <w:szCs w:val="40"/>
          <w:cs/>
        </w:rPr>
        <w:t>ชั้นสูง</w:t>
      </w:r>
    </w:p>
    <w:p w14:paraId="39626C1F" w14:textId="77777777" w:rsidR="00E87614" w:rsidRPr="001D6BDC" w:rsidRDefault="00E87614" w:rsidP="00E87614">
      <w:pPr>
        <w:spacing w:before="240"/>
        <w:jc w:val="center"/>
        <w:rPr>
          <w:sz w:val="40"/>
          <w:szCs w:val="40"/>
        </w:rPr>
      </w:pPr>
      <w:r w:rsidRPr="001D6BDC">
        <w:rPr>
          <w:rFonts w:hint="cs"/>
          <w:sz w:val="40"/>
          <w:szCs w:val="40"/>
          <w:cs/>
        </w:rPr>
        <w:t>พุทธศักราช 2567</w:t>
      </w:r>
      <w:r w:rsidRPr="001D6BDC">
        <w:rPr>
          <w:rFonts w:hint="cs"/>
          <w:sz w:val="40"/>
          <w:szCs w:val="40"/>
        </w:rPr>
        <w:cr/>
      </w:r>
    </w:p>
    <w:p w14:paraId="0FDAB1F6" w14:textId="04B71815" w:rsidR="00E87614" w:rsidRPr="001D6BDC" w:rsidRDefault="00E87614" w:rsidP="00E87614">
      <w:pPr>
        <w:jc w:val="center"/>
        <w:rPr>
          <w:sz w:val="40"/>
          <w:szCs w:val="40"/>
        </w:rPr>
      </w:pPr>
      <w:r w:rsidRPr="001D6BDC">
        <w:rPr>
          <w:rFonts w:hint="cs"/>
          <w:sz w:val="40"/>
          <w:szCs w:val="40"/>
          <w:cs/>
        </w:rPr>
        <w:t>สาขาวิชา</w:t>
      </w:r>
      <w:proofErr w:type="spellStart"/>
      <w:r w:rsidRPr="001D6BDC">
        <w:rPr>
          <w:rFonts w:hint="cs"/>
          <w:sz w:val="40"/>
          <w:szCs w:val="40"/>
          <w:cs/>
        </w:rPr>
        <w:t>โล</w:t>
      </w:r>
      <w:proofErr w:type="spellEnd"/>
      <w:r w:rsidRPr="001D6BDC">
        <w:rPr>
          <w:rFonts w:hint="cs"/>
          <w:sz w:val="40"/>
          <w:szCs w:val="40"/>
          <w:cs/>
        </w:rPr>
        <w:t>จิสติ</w:t>
      </w:r>
      <w:proofErr w:type="spellStart"/>
      <w:r w:rsidRPr="001D6BDC">
        <w:rPr>
          <w:rFonts w:hint="cs"/>
          <w:sz w:val="40"/>
          <w:szCs w:val="40"/>
          <w:cs/>
        </w:rPr>
        <w:t>กส์</w:t>
      </w:r>
      <w:proofErr w:type="spellEnd"/>
      <w:r w:rsidR="00BF06F9" w:rsidRPr="001D6BDC">
        <w:rPr>
          <w:rFonts w:hint="cs"/>
          <w:sz w:val="40"/>
          <w:szCs w:val="40"/>
          <w:cs/>
        </w:rPr>
        <w:t>แลพ</w:t>
      </w:r>
      <w:proofErr w:type="spellStart"/>
      <w:r w:rsidR="00BF06F9" w:rsidRPr="001D6BDC">
        <w:rPr>
          <w:rFonts w:hint="cs"/>
          <w:sz w:val="40"/>
          <w:szCs w:val="40"/>
          <w:cs/>
        </w:rPr>
        <w:t>ซั</w:t>
      </w:r>
      <w:r w:rsidR="009B51F7" w:rsidRPr="001D6BDC">
        <w:rPr>
          <w:rFonts w:hint="cs"/>
          <w:sz w:val="40"/>
          <w:szCs w:val="40"/>
          <w:cs/>
        </w:rPr>
        <w:t>พ</w:t>
      </w:r>
      <w:proofErr w:type="spellEnd"/>
      <w:r w:rsidR="00BF06F9" w:rsidRPr="001D6BDC">
        <w:rPr>
          <w:rFonts w:hint="cs"/>
          <w:sz w:val="40"/>
          <w:szCs w:val="40"/>
          <w:cs/>
        </w:rPr>
        <w:t>พลายเชน</w:t>
      </w:r>
    </w:p>
    <w:p w14:paraId="53E9F5E5" w14:textId="3E171AC8" w:rsidR="00E87614" w:rsidRPr="001D6BDC" w:rsidRDefault="00E87614" w:rsidP="00E87614">
      <w:pPr>
        <w:jc w:val="center"/>
        <w:rPr>
          <w:sz w:val="40"/>
          <w:szCs w:val="40"/>
          <w:cs/>
        </w:rPr>
      </w:pPr>
      <w:r w:rsidRPr="001D6BDC">
        <w:rPr>
          <w:rFonts w:hint="cs"/>
          <w:sz w:val="40"/>
          <w:szCs w:val="40"/>
          <w:cs/>
        </w:rPr>
        <w:t>กลุ่มอาชีพ</w:t>
      </w:r>
      <w:proofErr w:type="spellStart"/>
      <w:r w:rsidRPr="001D6BDC">
        <w:rPr>
          <w:rFonts w:hint="cs"/>
          <w:sz w:val="40"/>
          <w:szCs w:val="40"/>
          <w:cs/>
        </w:rPr>
        <w:t>โล</w:t>
      </w:r>
      <w:proofErr w:type="spellEnd"/>
      <w:r w:rsidRPr="001D6BDC">
        <w:rPr>
          <w:rFonts w:hint="cs"/>
          <w:sz w:val="40"/>
          <w:szCs w:val="40"/>
          <w:cs/>
        </w:rPr>
        <w:t>จิสติ</w:t>
      </w:r>
      <w:proofErr w:type="spellStart"/>
      <w:r w:rsidRPr="001D6BDC">
        <w:rPr>
          <w:rFonts w:hint="cs"/>
          <w:sz w:val="40"/>
          <w:szCs w:val="40"/>
          <w:cs/>
        </w:rPr>
        <w:t>กส</w:t>
      </w:r>
      <w:r w:rsidR="009B51F7" w:rsidRPr="001D6BDC">
        <w:rPr>
          <w:rFonts w:hint="cs"/>
          <w:sz w:val="40"/>
          <w:szCs w:val="40"/>
          <w:cs/>
        </w:rPr>
        <w:t>์</w:t>
      </w:r>
      <w:proofErr w:type="spellEnd"/>
    </w:p>
    <w:p w14:paraId="518B2FA0" w14:textId="77777777" w:rsidR="00E87614" w:rsidRPr="001D6BDC" w:rsidRDefault="00E87614" w:rsidP="00E87614">
      <w:pPr>
        <w:jc w:val="center"/>
        <w:rPr>
          <w:sz w:val="40"/>
          <w:szCs w:val="40"/>
          <w:cs/>
        </w:rPr>
      </w:pPr>
      <w:r w:rsidRPr="001D6BDC">
        <w:rPr>
          <w:rFonts w:hint="cs"/>
          <w:sz w:val="40"/>
          <w:szCs w:val="40"/>
          <w:cs/>
        </w:rPr>
        <w:t>ประเภทวิชาอุตสาหกรรม</w:t>
      </w:r>
      <w:proofErr w:type="spellStart"/>
      <w:r w:rsidRPr="001D6BDC">
        <w:rPr>
          <w:rFonts w:hint="cs"/>
          <w:sz w:val="40"/>
          <w:szCs w:val="40"/>
          <w:cs/>
        </w:rPr>
        <w:t>โล</w:t>
      </w:r>
      <w:proofErr w:type="spellEnd"/>
      <w:r w:rsidRPr="001D6BDC">
        <w:rPr>
          <w:rFonts w:hint="cs"/>
          <w:sz w:val="40"/>
          <w:szCs w:val="40"/>
          <w:cs/>
        </w:rPr>
        <w:t>จิสติ</w:t>
      </w:r>
      <w:proofErr w:type="spellStart"/>
      <w:r w:rsidRPr="001D6BDC">
        <w:rPr>
          <w:rFonts w:hint="cs"/>
          <w:sz w:val="40"/>
          <w:szCs w:val="40"/>
          <w:cs/>
        </w:rPr>
        <w:t>กส์</w:t>
      </w:r>
      <w:proofErr w:type="spellEnd"/>
    </w:p>
    <w:p w14:paraId="63AEFA5E" w14:textId="77777777" w:rsidR="00E87614" w:rsidRPr="001D6BDC" w:rsidRDefault="00E87614" w:rsidP="00E87614">
      <w:pPr>
        <w:rPr>
          <w:sz w:val="40"/>
          <w:szCs w:val="40"/>
        </w:rPr>
      </w:pPr>
    </w:p>
    <w:p w14:paraId="4AC7E1E8" w14:textId="56F09080" w:rsidR="00E87614" w:rsidRPr="001D6BDC" w:rsidRDefault="00026E0D" w:rsidP="00026E0D">
      <w:pPr>
        <w:jc w:val="center"/>
        <w:rPr>
          <w:sz w:val="40"/>
          <w:szCs w:val="40"/>
        </w:rPr>
      </w:pPr>
      <w:r w:rsidRPr="001D6BDC">
        <w:rPr>
          <w:rFonts w:hint="cs"/>
          <w:sz w:val="40"/>
          <w:szCs w:val="40"/>
          <w:cs/>
        </w:rPr>
        <w:t>วิชาพาณิชย์อิเล็กทรอนิกส์ในงาน</w:t>
      </w:r>
      <w:proofErr w:type="spellStart"/>
      <w:r w:rsidRPr="001D6BDC">
        <w:rPr>
          <w:rFonts w:hint="cs"/>
          <w:sz w:val="40"/>
          <w:szCs w:val="40"/>
          <w:cs/>
        </w:rPr>
        <w:t>โล</w:t>
      </w:r>
      <w:proofErr w:type="spellEnd"/>
      <w:r w:rsidRPr="001D6BDC">
        <w:rPr>
          <w:rFonts w:hint="cs"/>
          <w:sz w:val="40"/>
          <w:szCs w:val="40"/>
          <w:cs/>
        </w:rPr>
        <w:t>จิสติ</w:t>
      </w:r>
      <w:proofErr w:type="spellStart"/>
      <w:r w:rsidRPr="001D6BDC">
        <w:rPr>
          <w:rFonts w:hint="cs"/>
          <w:sz w:val="40"/>
          <w:szCs w:val="40"/>
          <w:cs/>
        </w:rPr>
        <w:t>กส์</w:t>
      </w:r>
      <w:proofErr w:type="spellEnd"/>
    </w:p>
    <w:p w14:paraId="7132617D" w14:textId="6EB56852" w:rsidR="00E87614" w:rsidRPr="001D6BDC" w:rsidRDefault="00E87614" w:rsidP="00D6442A">
      <w:pPr>
        <w:jc w:val="center"/>
        <w:rPr>
          <w:sz w:val="40"/>
          <w:szCs w:val="40"/>
        </w:rPr>
      </w:pPr>
      <w:r w:rsidRPr="001D6BDC">
        <w:rPr>
          <w:rFonts w:hint="cs"/>
          <w:sz w:val="40"/>
          <w:szCs w:val="40"/>
          <w:cs/>
        </w:rPr>
        <w:t xml:space="preserve">รหัสวิชา </w:t>
      </w:r>
      <w:r w:rsidR="00D6442A" w:rsidRPr="001D6BDC">
        <w:rPr>
          <w:rFonts w:hint="cs"/>
          <w:sz w:val="40"/>
          <w:szCs w:val="40"/>
        </w:rPr>
        <w:t>31401-2015</w:t>
      </w:r>
    </w:p>
    <w:p w14:paraId="34D2DAF1" w14:textId="77777777" w:rsidR="00E87614" w:rsidRPr="001D6BDC" w:rsidRDefault="00E87614" w:rsidP="00E87614">
      <w:pPr>
        <w:jc w:val="center"/>
        <w:rPr>
          <w:b/>
          <w:bCs/>
          <w:sz w:val="36"/>
          <w:szCs w:val="36"/>
        </w:rPr>
      </w:pPr>
    </w:p>
    <w:p w14:paraId="182623FF" w14:textId="77777777" w:rsidR="00E87614" w:rsidRPr="001D6BDC" w:rsidRDefault="00E87614" w:rsidP="00E87614">
      <w:pPr>
        <w:jc w:val="center"/>
        <w:rPr>
          <w:b/>
          <w:bCs/>
          <w:sz w:val="36"/>
          <w:szCs w:val="36"/>
        </w:rPr>
      </w:pPr>
    </w:p>
    <w:p w14:paraId="0A3FBC51" w14:textId="77777777" w:rsidR="00E87614" w:rsidRPr="001D6BDC" w:rsidRDefault="00E87614" w:rsidP="00E87614">
      <w:pPr>
        <w:jc w:val="center"/>
        <w:rPr>
          <w:b/>
          <w:bCs/>
          <w:sz w:val="96"/>
          <w:szCs w:val="96"/>
          <w:cs/>
        </w:rPr>
      </w:pPr>
      <w:r w:rsidRPr="001D6BDC">
        <w:rPr>
          <w:rFonts w:hint="cs"/>
          <w:b/>
          <w:bCs/>
          <w:sz w:val="96"/>
          <w:szCs w:val="96"/>
          <w:cs/>
        </w:rPr>
        <w:t>วิทยาลัยการอาชีพบ้าน</w:t>
      </w:r>
      <w:proofErr w:type="spellStart"/>
      <w:r w:rsidRPr="001D6BDC">
        <w:rPr>
          <w:rFonts w:hint="cs"/>
          <w:b/>
          <w:bCs/>
          <w:sz w:val="96"/>
          <w:szCs w:val="96"/>
          <w:cs/>
        </w:rPr>
        <w:t>ผือ</w:t>
      </w:r>
      <w:proofErr w:type="spellEnd"/>
    </w:p>
    <w:p w14:paraId="4A281843" w14:textId="77777777" w:rsidR="00E87614" w:rsidRPr="001D6BDC" w:rsidRDefault="00E87614" w:rsidP="00E87614">
      <w:pPr>
        <w:pBdr>
          <w:bottom w:val="single" w:sz="6" w:space="1" w:color="auto"/>
        </w:pBdr>
        <w:rPr>
          <w:b/>
          <w:bCs/>
        </w:rPr>
      </w:pPr>
    </w:p>
    <w:p w14:paraId="341695C6" w14:textId="77777777" w:rsidR="005A2C04" w:rsidRPr="001D6BDC" w:rsidRDefault="005A2C04" w:rsidP="00E87614">
      <w:pPr>
        <w:pBdr>
          <w:bottom w:val="single" w:sz="6" w:space="1" w:color="auto"/>
        </w:pBdr>
        <w:rPr>
          <w:b/>
          <w:bCs/>
        </w:rPr>
      </w:pPr>
    </w:p>
    <w:p w14:paraId="051C907E" w14:textId="77777777" w:rsidR="005A2C04" w:rsidRPr="001D6BDC" w:rsidRDefault="005A2C04" w:rsidP="00E87614">
      <w:pPr>
        <w:pBdr>
          <w:bottom w:val="single" w:sz="6" w:space="1" w:color="auto"/>
        </w:pBdr>
        <w:rPr>
          <w:b/>
          <w:bCs/>
        </w:rPr>
      </w:pPr>
    </w:p>
    <w:p w14:paraId="315623CF" w14:textId="77777777" w:rsidR="005A2C04" w:rsidRPr="001D6BDC" w:rsidRDefault="005A2C04" w:rsidP="00E87614">
      <w:pPr>
        <w:pBdr>
          <w:bottom w:val="single" w:sz="6" w:space="1" w:color="auto"/>
        </w:pBdr>
        <w:rPr>
          <w:b/>
          <w:bCs/>
        </w:rPr>
      </w:pPr>
    </w:p>
    <w:p w14:paraId="3DCCE268" w14:textId="77777777" w:rsidR="005A2C04" w:rsidRPr="001D6BDC" w:rsidRDefault="005A2C04" w:rsidP="00E87614">
      <w:pPr>
        <w:pBdr>
          <w:bottom w:val="single" w:sz="6" w:space="1" w:color="auto"/>
        </w:pBdr>
        <w:rPr>
          <w:b/>
          <w:bCs/>
        </w:rPr>
      </w:pPr>
    </w:p>
    <w:p w14:paraId="439C86E5" w14:textId="4B372224" w:rsidR="006323C5" w:rsidRPr="001D6BDC" w:rsidRDefault="00E87614" w:rsidP="00026E0D">
      <w:pPr>
        <w:rPr>
          <w:sz w:val="48"/>
          <w:szCs w:val="48"/>
        </w:rPr>
      </w:pPr>
      <w:r w:rsidRPr="001D6BDC">
        <w:rPr>
          <w:rFonts w:hint="cs"/>
          <w:sz w:val="48"/>
          <w:szCs w:val="48"/>
          <w:cs/>
        </w:rPr>
        <w:t xml:space="preserve">สำนักงานคณะกรรมการการอาชีวศึกษา  </w:t>
      </w:r>
      <w:r w:rsidR="009B51F7" w:rsidRPr="001D6BDC">
        <w:rPr>
          <w:rFonts w:hint="cs"/>
          <w:sz w:val="48"/>
          <w:szCs w:val="48"/>
          <w:cs/>
        </w:rPr>
        <w:t xml:space="preserve">    </w:t>
      </w:r>
      <w:r w:rsidRPr="001D6BDC">
        <w:rPr>
          <w:rFonts w:hint="cs"/>
          <w:sz w:val="48"/>
          <w:szCs w:val="48"/>
          <w:cs/>
        </w:rPr>
        <w:t xml:space="preserve">   กระทรวงศึกษาธิการ</w:t>
      </w:r>
    </w:p>
    <w:p w14:paraId="45F54637" w14:textId="77777777" w:rsidR="00026E0D" w:rsidRPr="001D6BDC" w:rsidRDefault="00026E0D" w:rsidP="00026E0D">
      <w:pPr>
        <w:rPr>
          <w:sz w:val="48"/>
          <w:szCs w:val="48"/>
        </w:rPr>
      </w:pPr>
    </w:p>
    <w:p w14:paraId="2719BD37" w14:textId="6AA63FBA" w:rsidR="00E87614" w:rsidRPr="001D6BDC" w:rsidRDefault="00E87614" w:rsidP="00E87614">
      <w:pPr>
        <w:tabs>
          <w:tab w:val="left" w:pos="1701"/>
          <w:tab w:val="right" w:pos="9000"/>
        </w:tabs>
        <w:jc w:val="center"/>
        <w:rPr>
          <w:b/>
          <w:bCs/>
          <w:sz w:val="36"/>
          <w:szCs w:val="36"/>
        </w:rPr>
      </w:pPr>
      <w:r w:rsidRPr="001D6BDC">
        <w:rPr>
          <w:rFonts w:hint="cs"/>
          <w:b/>
          <w:bCs/>
          <w:sz w:val="36"/>
          <w:szCs w:val="36"/>
          <w:cs/>
        </w:rPr>
        <w:lastRenderedPageBreak/>
        <w:t>หลักสูตรรายวิชา</w:t>
      </w:r>
    </w:p>
    <w:p w14:paraId="217CB6A2" w14:textId="62CBEE73" w:rsidR="00E87614" w:rsidRPr="001D6BDC" w:rsidRDefault="00E87614" w:rsidP="00E87614">
      <w:pPr>
        <w:jc w:val="center"/>
        <w:rPr>
          <w:b/>
          <w:bCs/>
        </w:rPr>
      </w:pPr>
      <w:r w:rsidRPr="001D6BDC">
        <w:rPr>
          <w:rFonts w:hint="cs"/>
          <w:b/>
          <w:bCs/>
          <w:cs/>
        </w:rPr>
        <w:t>หลักสูตรประกาศนียบัตรวิชาชีพ</w:t>
      </w:r>
      <w:r w:rsidR="005A2C04" w:rsidRPr="001D6BDC">
        <w:rPr>
          <w:rFonts w:hint="cs"/>
          <w:b/>
          <w:bCs/>
          <w:cs/>
        </w:rPr>
        <w:t>ชั้นสูง</w:t>
      </w:r>
      <w:r w:rsidR="00F35021" w:rsidRPr="001D6BDC">
        <w:rPr>
          <w:rFonts w:hint="cs"/>
          <w:b/>
          <w:bCs/>
        </w:rPr>
        <w:t xml:space="preserve"> </w:t>
      </w:r>
      <w:r w:rsidRPr="001D6BDC">
        <w:rPr>
          <w:rFonts w:hint="cs"/>
          <w:b/>
          <w:bCs/>
          <w:cs/>
        </w:rPr>
        <w:t xml:space="preserve">พุทธศักราช </w:t>
      </w:r>
      <w:r w:rsidRPr="001D6BDC">
        <w:rPr>
          <w:rFonts w:hint="cs"/>
          <w:b/>
          <w:bCs/>
        </w:rPr>
        <w:t>2567</w:t>
      </w:r>
    </w:p>
    <w:p w14:paraId="48771B8D" w14:textId="142EEE35" w:rsidR="00E87614" w:rsidRPr="001D6BDC" w:rsidRDefault="00E87614" w:rsidP="00E87614">
      <w:pPr>
        <w:jc w:val="center"/>
        <w:rPr>
          <w:b/>
          <w:bCs/>
        </w:rPr>
      </w:pPr>
      <w:r w:rsidRPr="001D6BDC">
        <w:rPr>
          <w:rFonts w:hint="cs"/>
          <w:b/>
          <w:bCs/>
          <w:cs/>
        </w:rPr>
        <w:t>ประเภทวิชา</w:t>
      </w:r>
      <w:r w:rsidRPr="001D6BDC">
        <w:rPr>
          <w:rFonts w:hint="cs"/>
          <w:b/>
          <w:bCs/>
          <w:u w:val="dotted"/>
          <w:cs/>
        </w:rPr>
        <w:t>อุตสาหกรรม</w:t>
      </w:r>
      <w:proofErr w:type="spellStart"/>
      <w:r w:rsidRPr="001D6BDC">
        <w:rPr>
          <w:rFonts w:hint="cs"/>
          <w:b/>
          <w:bCs/>
          <w:u w:val="dotted"/>
          <w:cs/>
        </w:rPr>
        <w:t>โล</w:t>
      </w:r>
      <w:proofErr w:type="spellEnd"/>
      <w:r w:rsidRPr="001D6BDC">
        <w:rPr>
          <w:rFonts w:hint="cs"/>
          <w:b/>
          <w:bCs/>
          <w:u w:val="dotted"/>
          <w:cs/>
        </w:rPr>
        <w:t>จิสติ</w:t>
      </w:r>
      <w:proofErr w:type="spellStart"/>
      <w:r w:rsidRPr="001D6BDC">
        <w:rPr>
          <w:rFonts w:hint="cs"/>
          <w:b/>
          <w:bCs/>
          <w:u w:val="dotted"/>
          <w:cs/>
        </w:rPr>
        <w:t>กส์</w:t>
      </w:r>
      <w:proofErr w:type="spellEnd"/>
      <w:r w:rsidRPr="001D6BDC">
        <w:rPr>
          <w:rFonts w:hint="cs"/>
          <w:b/>
          <w:bCs/>
          <w:cs/>
        </w:rPr>
        <w:t xml:space="preserve">  กลุ่มอาชีพ</w:t>
      </w:r>
      <w:proofErr w:type="spellStart"/>
      <w:r w:rsidRPr="001D6BDC">
        <w:rPr>
          <w:rFonts w:hint="cs"/>
          <w:b/>
          <w:bCs/>
          <w:u w:val="dotted"/>
          <w:cs/>
        </w:rPr>
        <w:t>โล</w:t>
      </w:r>
      <w:proofErr w:type="spellEnd"/>
      <w:r w:rsidRPr="001D6BDC">
        <w:rPr>
          <w:rFonts w:hint="cs"/>
          <w:b/>
          <w:bCs/>
          <w:u w:val="dotted"/>
          <w:cs/>
        </w:rPr>
        <w:t xml:space="preserve">จิสติกส  </w:t>
      </w:r>
      <w:r w:rsidRPr="001D6BDC">
        <w:rPr>
          <w:rFonts w:hint="cs"/>
          <w:b/>
          <w:bCs/>
          <w:cs/>
        </w:rPr>
        <w:t>สาขาวิชา</w:t>
      </w:r>
      <w:proofErr w:type="spellStart"/>
      <w:r w:rsidRPr="001D6BDC">
        <w:rPr>
          <w:rFonts w:hint="cs"/>
          <w:b/>
          <w:bCs/>
          <w:u w:val="dotted"/>
          <w:cs/>
        </w:rPr>
        <w:t>โล</w:t>
      </w:r>
      <w:proofErr w:type="spellEnd"/>
      <w:r w:rsidRPr="001D6BDC">
        <w:rPr>
          <w:rFonts w:hint="cs"/>
          <w:b/>
          <w:bCs/>
          <w:u w:val="dotted"/>
          <w:cs/>
        </w:rPr>
        <w:t>จิสติ</w:t>
      </w:r>
      <w:proofErr w:type="spellStart"/>
      <w:r w:rsidRPr="001D6BDC">
        <w:rPr>
          <w:rFonts w:hint="cs"/>
          <w:b/>
          <w:bCs/>
          <w:u w:val="dotted"/>
          <w:cs/>
        </w:rPr>
        <w:t>กส์</w:t>
      </w:r>
      <w:proofErr w:type="spellEnd"/>
      <w:r w:rsidR="005A2C04" w:rsidRPr="001D6BDC">
        <w:rPr>
          <w:rFonts w:hint="cs"/>
          <w:b/>
          <w:bCs/>
          <w:u w:val="dotted"/>
          <w:cs/>
        </w:rPr>
        <w:t>และ</w:t>
      </w:r>
      <w:proofErr w:type="spellStart"/>
      <w:r w:rsidR="005A2C04" w:rsidRPr="001D6BDC">
        <w:rPr>
          <w:rFonts w:hint="cs"/>
          <w:b/>
          <w:bCs/>
          <w:u w:val="dotted"/>
          <w:cs/>
        </w:rPr>
        <w:t>ซั</w:t>
      </w:r>
      <w:r w:rsidR="009B51F7" w:rsidRPr="001D6BDC">
        <w:rPr>
          <w:rFonts w:hint="cs"/>
          <w:b/>
          <w:bCs/>
          <w:u w:val="dotted"/>
          <w:cs/>
        </w:rPr>
        <w:t>พ</w:t>
      </w:r>
      <w:proofErr w:type="spellEnd"/>
      <w:r w:rsidR="005A2C04" w:rsidRPr="001D6BDC">
        <w:rPr>
          <w:rFonts w:hint="cs"/>
          <w:b/>
          <w:bCs/>
          <w:u w:val="dotted"/>
          <w:cs/>
        </w:rPr>
        <w:t>พลายเชน</w:t>
      </w:r>
    </w:p>
    <w:p w14:paraId="1C68BAA1" w14:textId="551CA530" w:rsidR="00E87614" w:rsidRPr="001D6BDC" w:rsidRDefault="00E87614" w:rsidP="00CF2100">
      <w:pPr>
        <w:jc w:val="center"/>
        <w:rPr>
          <w:b/>
          <w:bCs/>
          <w:cs/>
        </w:rPr>
      </w:pPr>
      <w:r w:rsidRPr="001D6BDC">
        <w:rPr>
          <w:rFonts w:hint="cs"/>
          <w:b/>
          <w:bCs/>
          <w:cs/>
        </w:rPr>
        <w:t xml:space="preserve">รหัส </w:t>
      </w:r>
      <w:r w:rsidR="00CF2100" w:rsidRPr="001D6BDC">
        <w:rPr>
          <w:rFonts w:hint="cs"/>
          <w:b/>
          <w:bCs/>
          <w:u w:val="dotted"/>
        </w:rPr>
        <w:t xml:space="preserve">31401-2015 </w:t>
      </w:r>
      <w:r w:rsidR="00CF2100" w:rsidRPr="001D6BDC">
        <w:rPr>
          <w:rFonts w:hint="cs"/>
          <w:b/>
          <w:bCs/>
          <w:u w:val="dotted"/>
          <w:cs/>
        </w:rPr>
        <w:t>พาณิชย์อิเล็กทรอนิกส์ในงาน</w:t>
      </w:r>
      <w:proofErr w:type="spellStart"/>
      <w:r w:rsidR="00CF2100" w:rsidRPr="001D6BDC">
        <w:rPr>
          <w:rFonts w:hint="cs"/>
          <w:b/>
          <w:bCs/>
          <w:u w:val="dotted"/>
          <w:cs/>
        </w:rPr>
        <w:t>โล</w:t>
      </w:r>
      <w:proofErr w:type="spellEnd"/>
      <w:r w:rsidR="00CF2100" w:rsidRPr="001D6BDC">
        <w:rPr>
          <w:rFonts w:hint="cs"/>
          <w:b/>
          <w:bCs/>
          <w:u w:val="dotted"/>
          <w:cs/>
        </w:rPr>
        <w:t>จิสติ</w:t>
      </w:r>
      <w:proofErr w:type="spellStart"/>
      <w:r w:rsidR="00CF2100" w:rsidRPr="001D6BDC">
        <w:rPr>
          <w:rFonts w:hint="cs"/>
          <w:b/>
          <w:bCs/>
          <w:u w:val="dotted"/>
          <w:cs/>
        </w:rPr>
        <w:t>กส์</w:t>
      </w:r>
      <w:proofErr w:type="spellEnd"/>
      <w:r w:rsidR="00CF2100" w:rsidRPr="001D6BDC">
        <w:rPr>
          <w:rFonts w:hint="cs"/>
          <w:b/>
          <w:bCs/>
          <w:u w:val="dotted"/>
          <w:cs/>
        </w:rPr>
        <w:t xml:space="preserve"> </w:t>
      </w:r>
    </w:p>
    <w:p w14:paraId="78CC741F" w14:textId="77777777" w:rsidR="00E87614" w:rsidRPr="001D6BDC" w:rsidRDefault="00E87614" w:rsidP="00E87614">
      <w:pPr>
        <w:jc w:val="center"/>
        <w:rPr>
          <w:b/>
          <w:bCs/>
        </w:rPr>
      </w:pPr>
      <w:r w:rsidRPr="001D6BDC">
        <w:rPr>
          <w:rFonts w:hint="cs"/>
          <w:b/>
          <w:bCs/>
          <w:cs/>
        </w:rPr>
        <w:t>ทฤษฎี</w:t>
      </w:r>
      <w:r w:rsidRPr="001D6BDC">
        <w:rPr>
          <w:rFonts w:hint="cs"/>
          <w:b/>
          <w:bCs/>
        </w:rPr>
        <w:t xml:space="preserve"> </w:t>
      </w:r>
      <w:r w:rsidRPr="001D6BDC">
        <w:rPr>
          <w:rFonts w:hint="cs"/>
          <w:b/>
          <w:bCs/>
          <w:u w:val="dotted"/>
        </w:rPr>
        <w:t xml:space="preserve">2 </w:t>
      </w:r>
      <w:r w:rsidRPr="001D6BDC">
        <w:rPr>
          <w:rFonts w:hint="cs"/>
          <w:b/>
          <w:bCs/>
          <w:u w:val="dotted"/>
          <w:cs/>
        </w:rPr>
        <w:t>ชั่วโมง/สัปดาห์</w:t>
      </w:r>
      <w:r w:rsidRPr="001D6BDC">
        <w:rPr>
          <w:rFonts w:hint="cs"/>
          <w:b/>
          <w:bCs/>
          <w:cs/>
        </w:rPr>
        <w:t xml:space="preserve">  ปฏิบัติ</w:t>
      </w:r>
      <w:r w:rsidRPr="001D6BDC">
        <w:rPr>
          <w:rFonts w:hint="cs"/>
          <w:b/>
          <w:bCs/>
        </w:rPr>
        <w:t xml:space="preserve"> </w:t>
      </w:r>
      <w:r w:rsidRPr="001D6BDC">
        <w:rPr>
          <w:rFonts w:hint="cs"/>
          <w:b/>
          <w:bCs/>
          <w:u w:val="dotted"/>
        </w:rPr>
        <w:t xml:space="preserve">2 </w:t>
      </w:r>
      <w:r w:rsidRPr="001D6BDC">
        <w:rPr>
          <w:rFonts w:hint="cs"/>
          <w:b/>
          <w:bCs/>
          <w:u w:val="dotted"/>
          <w:cs/>
        </w:rPr>
        <w:t xml:space="preserve">ชั่วโมง/สัปดาห์  </w:t>
      </w:r>
      <w:r w:rsidRPr="001D6BDC">
        <w:rPr>
          <w:rFonts w:hint="cs"/>
          <w:b/>
          <w:bCs/>
          <w:cs/>
        </w:rPr>
        <w:t>จำนวน</w:t>
      </w:r>
      <w:r w:rsidRPr="001D6BDC">
        <w:rPr>
          <w:rFonts w:hint="cs"/>
          <w:b/>
          <w:bCs/>
        </w:rPr>
        <w:t xml:space="preserve"> </w:t>
      </w:r>
      <w:r w:rsidRPr="001D6BDC">
        <w:rPr>
          <w:rFonts w:hint="cs"/>
          <w:b/>
          <w:bCs/>
          <w:u w:val="dotted"/>
        </w:rPr>
        <w:t xml:space="preserve">3 </w:t>
      </w:r>
      <w:r w:rsidRPr="001D6BDC">
        <w:rPr>
          <w:rFonts w:hint="cs"/>
          <w:b/>
          <w:bCs/>
          <w:u w:val="dotted"/>
          <w:cs/>
        </w:rPr>
        <w:t>หน่วยกิต</w:t>
      </w:r>
    </w:p>
    <w:p w14:paraId="281C36A6" w14:textId="5D69560B" w:rsidR="009B51F7" w:rsidRPr="001D6BDC" w:rsidRDefault="00E87614" w:rsidP="009B51F7">
      <w:pPr>
        <w:spacing w:before="320"/>
        <w:jc w:val="both"/>
        <w:rPr>
          <w:rFonts w:eastAsia="Calibri"/>
          <w:kern w:val="2"/>
        </w:rPr>
      </w:pPr>
      <w:r w:rsidRPr="001D6BDC">
        <w:rPr>
          <w:rFonts w:eastAsia="Calibri" w:hint="cs"/>
          <w:b/>
          <w:bCs/>
          <w:kern w:val="2"/>
          <w:cs/>
        </w:rPr>
        <w:t>อ้างอิงมาตรฐาน</w:t>
      </w:r>
      <w:r w:rsidRPr="001D6BDC">
        <w:rPr>
          <w:rFonts w:eastAsia="Calibri" w:hint="cs"/>
          <w:b/>
          <w:bCs/>
          <w:kern w:val="2"/>
          <w:cs/>
        </w:rPr>
        <w:br/>
      </w:r>
      <w:r w:rsidRPr="001D6BDC">
        <w:rPr>
          <w:rFonts w:eastAsia="Calibri" w:hint="cs"/>
          <w:b/>
          <w:bCs/>
          <w:kern w:val="2"/>
          <w:cs/>
        </w:rPr>
        <w:tab/>
      </w:r>
      <w:r w:rsidR="009B51F7" w:rsidRPr="001D6BDC">
        <w:rPr>
          <w:rFonts w:eastAsia="Calibri" w:hint="cs"/>
          <w:kern w:val="2"/>
          <w:cs/>
        </w:rPr>
        <w:t>-</w:t>
      </w:r>
    </w:p>
    <w:p w14:paraId="122C7F34" w14:textId="4BAB4C7B" w:rsidR="009B51F7" w:rsidRPr="001D6BDC" w:rsidRDefault="009B51F7" w:rsidP="009B51F7">
      <w:pPr>
        <w:rPr>
          <w:rFonts w:eastAsia="Calibri"/>
          <w:b/>
          <w:bCs/>
          <w:kern w:val="2"/>
        </w:rPr>
      </w:pPr>
      <w:r w:rsidRPr="001D6BDC">
        <w:rPr>
          <w:rFonts w:eastAsia="Calibri" w:hint="cs"/>
          <w:b/>
          <w:bCs/>
          <w:kern w:val="2"/>
          <w:cs/>
        </w:rPr>
        <w:t xml:space="preserve">ผลลัพธ์การเรียนรู้ระดับรายวิชา  </w:t>
      </w:r>
    </w:p>
    <w:p w14:paraId="3AF42014" w14:textId="77777777" w:rsidR="00A6455E" w:rsidRPr="001D6BDC" w:rsidRDefault="00A6455E" w:rsidP="00A6455E">
      <w:pPr>
        <w:rPr>
          <w:rFonts w:eastAsia="Calibri"/>
          <w:kern w:val="2"/>
        </w:rPr>
      </w:pPr>
      <w:r w:rsidRPr="001D6BDC">
        <w:rPr>
          <w:rFonts w:eastAsia="Calibri" w:hint="cs"/>
          <w:kern w:val="2"/>
          <w:cs/>
        </w:rPr>
        <w:t>วิเคราะห์รูปแบบ</w:t>
      </w:r>
      <w:proofErr w:type="spellStart"/>
      <w:r w:rsidRPr="001D6BDC">
        <w:rPr>
          <w:rFonts w:eastAsia="Calibri" w:hint="cs"/>
          <w:kern w:val="2"/>
          <w:cs/>
        </w:rPr>
        <w:t>โล</w:t>
      </w:r>
      <w:proofErr w:type="spellEnd"/>
      <w:r w:rsidRPr="001D6BDC">
        <w:rPr>
          <w:rFonts w:eastAsia="Calibri" w:hint="cs"/>
          <w:kern w:val="2"/>
          <w:cs/>
        </w:rPr>
        <w:t>จิสติ</w:t>
      </w:r>
      <w:proofErr w:type="spellStart"/>
      <w:r w:rsidRPr="001D6BDC">
        <w:rPr>
          <w:rFonts w:eastAsia="Calibri" w:hint="cs"/>
          <w:kern w:val="2"/>
          <w:cs/>
        </w:rPr>
        <w:t>กส์</w:t>
      </w:r>
      <w:proofErr w:type="spellEnd"/>
      <w:r w:rsidRPr="001D6BDC">
        <w:rPr>
          <w:rFonts w:eastAsia="Calibri" w:hint="cs"/>
          <w:kern w:val="2"/>
          <w:cs/>
        </w:rPr>
        <w:t>ของพาณิชย์อิเล็กทรอนิกส์ วางแผนการบริการคลังสินค้าสำหรับการค้าออนไลน์</w:t>
      </w:r>
      <w:r w:rsidRPr="001D6BDC">
        <w:rPr>
          <w:rFonts w:eastAsia="Calibri" w:hint="cs"/>
          <w:kern w:val="2"/>
        </w:rPr>
        <w:br/>
      </w:r>
      <w:r w:rsidRPr="001D6BDC">
        <w:rPr>
          <w:rFonts w:eastAsia="Calibri" w:hint="cs"/>
          <w:kern w:val="2"/>
          <w:cs/>
        </w:rPr>
        <w:t>งานนำเข้า การจัดการการเก็บรักษา งานการเบิกสินค้า การเติมสินค้า การดำเนินงานการคืนสินค้า และการบริการ</w:t>
      </w:r>
      <w:r w:rsidRPr="001D6BDC">
        <w:rPr>
          <w:rFonts w:eastAsia="Calibri" w:hint="cs"/>
          <w:kern w:val="2"/>
        </w:rPr>
        <w:br/>
      </w:r>
      <w:r w:rsidRPr="001D6BDC">
        <w:rPr>
          <w:rFonts w:eastAsia="Calibri" w:hint="cs"/>
          <w:kern w:val="2"/>
          <w:cs/>
        </w:rPr>
        <w:t>จัดส่งของพาณิชย์อิเล็กทรอนิกส์ ปฏิบัติการใช้เทคโนโลยีในการบริหารจัดการขนส่ง การบริหารจัดการ</w:t>
      </w:r>
      <w:r w:rsidRPr="001D6BDC">
        <w:rPr>
          <w:rFonts w:eastAsia="Calibri" w:hint="cs"/>
          <w:kern w:val="2"/>
        </w:rPr>
        <w:br/>
      </w:r>
      <w:r w:rsidRPr="001D6BDC">
        <w:rPr>
          <w:rFonts w:eastAsia="Calibri" w:hint="cs"/>
          <w:kern w:val="2"/>
          <w:cs/>
        </w:rPr>
        <w:t>ธุรกิจจัดส่ง</w:t>
      </w:r>
    </w:p>
    <w:p w14:paraId="427F6B2B" w14:textId="77777777" w:rsidR="00A6455E" w:rsidRPr="001D6BDC" w:rsidRDefault="00A6455E" w:rsidP="00A6455E">
      <w:pPr>
        <w:rPr>
          <w:rFonts w:eastAsia="Calibri"/>
          <w:b/>
          <w:bCs/>
          <w:kern w:val="2"/>
        </w:rPr>
      </w:pPr>
      <w:r w:rsidRPr="001D6BDC">
        <w:rPr>
          <w:rFonts w:eastAsia="Calibri" w:hint="cs"/>
          <w:b/>
          <w:bCs/>
          <w:kern w:val="2"/>
          <w:cs/>
        </w:rPr>
        <w:t>จุดประสงค์รายวิชา เพื่อให้</w:t>
      </w:r>
    </w:p>
    <w:p w14:paraId="2D3F2A89" w14:textId="77777777" w:rsidR="00A6455E" w:rsidRPr="001D6BDC" w:rsidRDefault="00A6455E" w:rsidP="00A6455E">
      <w:pPr>
        <w:numPr>
          <w:ilvl w:val="0"/>
          <w:numId w:val="20"/>
        </w:numPr>
        <w:rPr>
          <w:rFonts w:eastAsia="Calibri"/>
          <w:kern w:val="2"/>
        </w:rPr>
      </w:pPr>
      <w:r w:rsidRPr="001D6BDC">
        <w:rPr>
          <w:rFonts w:eastAsia="Calibri" w:hint="cs"/>
          <w:kern w:val="2"/>
          <w:cs/>
        </w:rPr>
        <w:t>เข้าใจเกี่ยวข้องกับรูปแบบ</w:t>
      </w:r>
      <w:proofErr w:type="spellStart"/>
      <w:r w:rsidRPr="001D6BDC">
        <w:rPr>
          <w:rFonts w:eastAsia="Calibri" w:hint="cs"/>
          <w:kern w:val="2"/>
          <w:cs/>
        </w:rPr>
        <w:t>โล</w:t>
      </w:r>
      <w:proofErr w:type="spellEnd"/>
      <w:r w:rsidRPr="001D6BDC">
        <w:rPr>
          <w:rFonts w:eastAsia="Calibri" w:hint="cs"/>
          <w:kern w:val="2"/>
          <w:cs/>
        </w:rPr>
        <w:t>จิสติ</w:t>
      </w:r>
      <w:proofErr w:type="spellStart"/>
      <w:r w:rsidRPr="001D6BDC">
        <w:rPr>
          <w:rFonts w:eastAsia="Calibri" w:hint="cs"/>
          <w:kern w:val="2"/>
          <w:cs/>
        </w:rPr>
        <w:t>กส์</w:t>
      </w:r>
      <w:proofErr w:type="spellEnd"/>
      <w:r w:rsidRPr="001D6BDC">
        <w:rPr>
          <w:rFonts w:eastAsia="Calibri" w:hint="cs"/>
          <w:kern w:val="2"/>
          <w:cs/>
        </w:rPr>
        <w:t>ของพาณิชย์อิเล็กทรอนิกส์</w:t>
      </w:r>
    </w:p>
    <w:p w14:paraId="6B4FA268" w14:textId="77777777" w:rsidR="00A6455E" w:rsidRPr="001D6BDC" w:rsidRDefault="00A6455E" w:rsidP="00A6455E">
      <w:pPr>
        <w:numPr>
          <w:ilvl w:val="0"/>
          <w:numId w:val="20"/>
        </w:numPr>
        <w:rPr>
          <w:rFonts w:eastAsia="Calibri"/>
          <w:kern w:val="2"/>
        </w:rPr>
      </w:pPr>
      <w:r w:rsidRPr="001D6BDC">
        <w:rPr>
          <w:rFonts w:eastAsia="Calibri" w:hint="cs"/>
          <w:kern w:val="2"/>
          <w:cs/>
        </w:rPr>
        <w:t>สามารถวิเคราะห์และวางแผนการบริการคลังสินค้าสำหรับการค้าออนไลน์ งานนำเข้า การจัดการ</w:t>
      </w:r>
      <w:r w:rsidRPr="001D6BDC">
        <w:rPr>
          <w:rFonts w:eastAsia="Calibri" w:hint="cs"/>
          <w:kern w:val="2"/>
        </w:rPr>
        <w:br/>
      </w:r>
      <w:r w:rsidRPr="001D6BDC">
        <w:rPr>
          <w:rFonts w:eastAsia="Calibri" w:hint="cs"/>
          <w:kern w:val="2"/>
          <w:cs/>
        </w:rPr>
        <w:t>การเก็บรักษา งานการเบิกสินค้า การเติมสินค้า การดำเนินงานการคืนสินค้าและการบริการจัดส่ง</w:t>
      </w:r>
      <w:r w:rsidRPr="001D6BDC">
        <w:rPr>
          <w:rFonts w:eastAsia="Calibri" w:hint="cs"/>
          <w:kern w:val="2"/>
        </w:rPr>
        <w:br/>
      </w:r>
      <w:r w:rsidRPr="001D6BDC">
        <w:rPr>
          <w:rFonts w:eastAsia="Calibri" w:hint="cs"/>
          <w:kern w:val="2"/>
          <w:cs/>
        </w:rPr>
        <w:t>ของพาณิชย์อิเล็กทรอนิกส์</w:t>
      </w:r>
    </w:p>
    <w:p w14:paraId="69166B69" w14:textId="77777777" w:rsidR="00A6455E" w:rsidRPr="001D6BDC" w:rsidRDefault="00A6455E" w:rsidP="00A6455E">
      <w:pPr>
        <w:numPr>
          <w:ilvl w:val="0"/>
          <w:numId w:val="20"/>
        </w:numPr>
        <w:rPr>
          <w:rFonts w:eastAsia="Calibri"/>
          <w:kern w:val="2"/>
        </w:rPr>
      </w:pPr>
      <w:r w:rsidRPr="001D6BDC">
        <w:rPr>
          <w:rFonts w:eastAsia="Calibri" w:hint="cs"/>
          <w:kern w:val="2"/>
          <w:cs/>
        </w:rPr>
        <w:t>มีเจตคติที่ดีต่อการปฏิบัติงานอาชีพ และมีกิจนิสัยในการทำงานด้วยความรับผิดชอบ มีวินัย</w:t>
      </w:r>
      <w:r w:rsidRPr="001D6BDC">
        <w:rPr>
          <w:rFonts w:eastAsia="Calibri" w:hint="cs"/>
          <w:kern w:val="2"/>
        </w:rPr>
        <w:br/>
      </w:r>
      <w:r w:rsidRPr="001D6BDC">
        <w:rPr>
          <w:rFonts w:eastAsia="Calibri" w:hint="cs"/>
          <w:kern w:val="2"/>
          <w:cs/>
        </w:rPr>
        <w:t>คุณธรรม จริยธรรม</w:t>
      </w:r>
    </w:p>
    <w:p w14:paraId="1C239043" w14:textId="77777777" w:rsidR="00A6455E" w:rsidRPr="001D6BDC" w:rsidRDefault="00A6455E" w:rsidP="00A6455E">
      <w:pPr>
        <w:numPr>
          <w:ilvl w:val="0"/>
          <w:numId w:val="20"/>
        </w:numPr>
        <w:rPr>
          <w:rFonts w:eastAsia="Calibri"/>
          <w:kern w:val="2"/>
        </w:rPr>
      </w:pPr>
      <w:r w:rsidRPr="001D6BDC">
        <w:rPr>
          <w:rFonts w:eastAsia="Calibri" w:hint="cs"/>
          <w:kern w:val="2"/>
          <w:cs/>
        </w:rPr>
        <w:t>สามารถประยุกต์ใช้เทคโนโลยีในการบริหารจัดการขนส่ง การบริหารจัดการธุรกิจจัดส่ง</w:t>
      </w:r>
    </w:p>
    <w:p w14:paraId="1B620A26" w14:textId="77777777" w:rsidR="00A6455E" w:rsidRPr="001D6BDC" w:rsidRDefault="00A6455E" w:rsidP="00A6455E">
      <w:pPr>
        <w:rPr>
          <w:rFonts w:eastAsia="Calibri"/>
          <w:b/>
          <w:bCs/>
          <w:kern w:val="2"/>
        </w:rPr>
      </w:pPr>
      <w:r w:rsidRPr="001D6BDC">
        <w:rPr>
          <w:rFonts w:eastAsia="Calibri" w:hint="cs"/>
          <w:b/>
          <w:bCs/>
          <w:kern w:val="2"/>
          <w:cs/>
        </w:rPr>
        <w:t>สมรรถนะรายวิชา</w:t>
      </w:r>
    </w:p>
    <w:p w14:paraId="1B2C02F0" w14:textId="77777777" w:rsidR="00A6455E" w:rsidRPr="001D6BDC" w:rsidRDefault="00A6455E" w:rsidP="00A6455E">
      <w:pPr>
        <w:numPr>
          <w:ilvl w:val="0"/>
          <w:numId w:val="21"/>
        </w:numPr>
        <w:rPr>
          <w:rFonts w:eastAsia="Calibri"/>
          <w:kern w:val="2"/>
        </w:rPr>
      </w:pPr>
      <w:r w:rsidRPr="001D6BDC">
        <w:rPr>
          <w:rFonts w:eastAsia="Calibri" w:hint="cs"/>
          <w:kern w:val="2"/>
          <w:cs/>
        </w:rPr>
        <w:t>ประมวลความรู้ทฤษฎีที่เกี่ยวข้องรูปแบบ</w:t>
      </w:r>
      <w:proofErr w:type="spellStart"/>
      <w:r w:rsidRPr="001D6BDC">
        <w:rPr>
          <w:rFonts w:eastAsia="Calibri" w:hint="cs"/>
          <w:kern w:val="2"/>
          <w:cs/>
        </w:rPr>
        <w:t>โล</w:t>
      </w:r>
      <w:proofErr w:type="spellEnd"/>
      <w:r w:rsidRPr="001D6BDC">
        <w:rPr>
          <w:rFonts w:eastAsia="Calibri" w:hint="cs"/>
          <w:kern w:val="2"/>
          <w:cs/>
        </w:rPr>
        <w:t>จิสติ</w:t>
      </w:r>
      <w:proofErr w:type="spellStart"/>
      <w:r w:rsidRPr="001D6BDC">
        <w:rPr>
          <w:rFonts w:eastAsia="Calibri" w:hint="cs"/>
          <w:kern w:val="2"/>
          <w:cs/>
        </w:rPr>
        <w:t>กส์</w:t>
      </w:r>
      <w:proofErr w:type="spellEnd"/>
      <w:r w:rsidRPr="001D6BDC">
        <w:rPr>
          <w:rFonts w:eastAsia="Calibri" w:hint="cs"/>
          <w:kern w:val="2"/>
          <w:cs/>
        </w:rPr>
        <w:t>ของพาณิชย์อิเล็กทรอนิกส์</w:t>
      </w:r>
    </w:p>
    <w:p w14:paraId="02796E55" w14:textId="77777777" w:rsidR="00A6455E" w:rsidRPr="001D6BDC" w:rsidRDefault="00A6455E" w:rsidP="00A6455E">
      <w:pPr>
        <w:numPr>
          <w:ilvl w:val="0"/>
          <w:numId w:val="21"/>
        </w:numPr>
        <w:rPr>
          <w:rFonts w:eastAsia="Calibri"/>
          <w:kern w:val="2"/>
        </w:rPr>
      </w:pPr>
      <w:r w:rsidRPr="001D6BDC">
        <w:rPr>
          <w:rFonts w:eastAsia="Calibri" w:hint="cs"/>
          <w:kern w:val="2"/>
          <w:cs/>
        </w:rPr>
        <w:t>วิเคราะห์และวางแผนการบริการคลังสินค้าสำหรับการค้าออนไลน์ งานนำเข้า การจัดการ</w:t>
      </w:r>
      <w:r w:rsidRPr="001D6BDC">
        <w:rPr>
          <w:rFonts w:eastAsia="Calibri" w:hint="cs"/>
          <w:kern w:val="2"/>
        </w:rPr>
        <w:br/>
      </w:r>
      <w:r w:rsidRPr="001D6BDC">
        <w:rPr>
          <w:rFonts w:eastAsia="Calibri" w:hint="cs"/>
          <w:kern w:val="2"/>
          <w:cs/>
        </w:rPr>
        <w:t>การเก็บรักษา งานการเบิกสินค้า การเติมสินค้า การดำเนินงานการคืนสินค้าและการบริการจัดส่ง</w:t>
      </w:r>
      <w:r w:rsidRPr="001D6BDC">
        <w:rPr>
          <w:rFonts w:eastAsia="Calibri" w:hint="cs"/>
          <w:kern w:val="2"/>
        </w:rPr>
        <w:br/>
      </w:r>
      <w:r w:rsidRPr="001D6BDC">
        <w:rPr>
          <w:rFonts w:eastAsia="Calibri" w:hint="cs"/>
          <w:kern w:val="2"/>
          <w:cs/>
        </w:rPr>
        <w:t>ของพาณิชย์อิเล็กทรอนิกส์</w:t>
      </w:r>
    </w:p>
    <w:p w14:paraId="078A6EC0" w14:textId="77777777" w:rsidR="00A6455E" w:rsidRPr="001D6BDC" w:rsidRDefault="00A6455E" w:rsidP="00A6455E">
      <w:pPr>
        <w:numPr>
          <w:ilvl w:val="0"/>
          <w:numId w:val="21"/>
        </w:numPr>
        <w:rPr>
          <w:rFonts w:eastAsia="Calibri"/>
          <w:kern w:val="2"/>
        </w:rPr>
      </w:pPr>
      <w:r w:rsidRPr="001D6BDC">
        <w:rPr>
          <w:rFonts w:eastAsia="Calibri" w:hint="cs"/>
          <w:kern w:val="2"/>
          <w:cs/>
        </w:rPr>
        <w:t>ประยุกต์ใช้เทคโนโลยีในการบริหารจัดการขนส่ง การบริหารจัดการธุรกิจจัดส่ง</w:t>
      </w:r>
    </w:p>
    <w:p w14:paraId="64C7743F" w14:textId="77777777" w:rsidR="00A6455E" w:rsidRPr="001D6BDC" w:rsidRDefault="00A6455E" w:rsidP="00A6455E">
      <w:pPr>
        <w:rPr>
          <w:rFonts w:eastAsia="Calibri"/>
          <w:kern w:val="2"/>
        </w:rPr>
      </w:pPr>
      <w:r w:rsidRPr="001D6BDC">
        <w:rPr>
          <w:rFonts w:eastAsia="Calibri" w:hint="cs"/>
          <w:b/>
          <w:bCs/>
          <w:kern w:val="2"/>
          <w:cs/>
        </w:rPr>
        <w:t>คำอธิบายรายวิชา</w:t>
      </w:r>
      <w:r w:rsidRPr="001D6BDC">
        <w:rPr>
          <w:rFonts w:eastAsia="Calibri" w:hint="cs"/>
          <w:kern w:val="2"/>
        </w:rPr>
        <w:br/>
      </w:r>
      <w:r w:rsidRPr="001D6BDC">
        <w:rPr>
          <w:rFonts w:eastAsia="Calibri" w:hint="cs"/>
          <w:kern w:val="2"/>
          <w:cs/>
        </w:rPr>
        <w:t>ศึกษาและปฏิบัติเกี่ยวกับรูปแบบ</w:t>
      </w:r>
      <w:proofErr w:type="spellStart"/>
      <w:r w:rsidRPr="001D6BDC">
        <w:rPr>
          <w:rFonts w:eastAsia="Calibri" w:hint="cs"/>
          <w:kern w:val="2"/>
          <w:cs/>
        </w:rPr>
        <w:t>โล</w:t>
      </w:r>
      <w:proofErr w:type="spellEnd"/>
      <w:r w:rsidRPr="001D6BDC">
        <w:rPr>
          <w:rFonts w:eastAsia="Calibri" w:hint="cs"/>
          <w:kern w:val="2"/>
          <w:cs/>
        </w:rPr>
        <w:t>จิสติ</w:t>
      </w:r>
      <w:proofErr w:type="spellStart"/>
      <w:r w:rsidRPr="001D6BDC">
        <w:rPr>
          <w:rFonts w:eastAsia="Calibri" w:hint="cs"/>
          <w:kern w:val="2"/>
          <w:cs/>
        </w:rPr>
        <w:t>กส์</w:t>
      </w:r>
      <w:proofErr w:type="spellEnd"/>
      <w:r w:rsidRPr="001D6BDC">
        <w:rPr>
          <w:rFonts w:eastAsia="Calibri" w:hint="cs"/>
          <w:kern w:val="2"/>
          <w:cs/>
        </w:rPr>
        <w:t>ของพาณิชย์อิเล็กทรอนิกส์ การบริการคลังสินค้า</w:t>
      </w:r>
      <w:r w:rsidRPr="001D6BDC">
        <w:rPr>
          <w:rFonts w:eastAsia="Calibri" w:hint="cs"/>
          <w:kern w:val="2"/>
        </w:rPr>
        <w:br/>
      </w:r>
      <w:r w:rsidRPr="001D6BDC">
        <w:rPr>
          <w:rFonts w:eastAsia="Calibri" w:hint="cs"/>
          <w:kern w:val="2"/>
          <w:cs/>
        </w:rPr>
        <w:t>สำหรับการค้าออนไลน์ งานนำเข้า การจัดการการเก็บรักษา งานการเบิกสินค้า การเติมสินค้าและการดำเนินงาน</w:t>
      </w:r>
      <w:r w:rsidRPr="001D6BDC">
        <w:rPr>
          <w:rFonts w:eastAsia="Calibri" w:hint="cs"/>
          <w:kern w:val="2"/>
        </w:rPr>
        <w:br/>
      </w:r>
      <w:r w:rsidRPr="001D6BDC">
        <w:rPr>
          <w:rFonts w:eastAsia="Calibri" w:hint="cs"/>
          <w:kern w:val="2"/>
          <w:cs/>
        </w:rPr>
        <w:t xml:space="preserve">การคืนสินค้า การบริการจัดส่งของพาณิชย์อิเล็กทรอนิกส์ </w:t>
      </w:r>
      <w:proofErr w:type="spellStart"/>
      <w:r w:rsidRPr="001D6BDC">
        <w:rPr>
          <w:rFonts w:eastAsia="Calibri" w:hint="cs"/>
          <w:kern w:val="2"/>
          <w:cs/>
        </w:rPr>
        <w:t>โล</w:t>
      </w:r>
      <w:proofErr w:type="spellEnd"/>
      <w:r w:rsidRPr="001D6BDC">
        <w:rPr>
          <w:rFonts w:eastAsia="Calibri" w:hint="cs"/>
          <w:kern w:val="2"/>
          <w:cs/>
        </w:rPr>
        <w:t>จิสติ</w:t>
      </w:r>
      <w:proofErr w:type="spellStart"/>
      <w:r w:rsidRPr="001D6BDC">
        <w:rPr>
          <w:rFonts w:eastAsia="Calibri" w:hint="cs"/>
          <w:kern w:val="2"/>
          <w:cs/>
        </w:rPr>
        <w:t>กส์</w:t>
      </w:r>
      <w:proofErr w:type="spellEnd"/>
      <w:r w:rsidRPr="001D6BDC">
        <w:rPr>
          <w:rFonts w:eastAsia="Calibri" w:hint="cs"/>
          <w:kern w:val="2"/>
          <w:cs/>
        </w:rPr>
        <w:t>พาณิชย์อิเล็กทรอนิกส์ข้ามประเทศ</w:t>
      </w:r>
      <w:r w:rsidRPr="001D6BDC">
        <w:rPr>
          <w:rFonts w:eastAsia="Calibri" w:hint="cs"/>
          <w:kern w:val="2"/>
        </w:rPr>
        <w:br/>
      </w:r>
      <w:r w:rsidRPr="001D6BDC">
        <w:rPr>
          <w:rFonts w:eastAsia="Calibri" w:hint="cs"/>
          <w:kern w:val="2"/>
          <w:cs/>
        </w:rPr>
        <w:t>การบริหารจัดการขนส่ง การบริหารจัดการธุรกิจจัดส่ง</w:t>
      </w:r>
    </w:p>
    <w:p w14:paraId="3AFB2948" w14:textId="77777777" w:rsidR="009B51F7" w:rsidRPr="001D6BDC" w:rsidRDefault="009B51F7" w:rsidP="00E41F02">
      <w:pPr>
        <w:jc w:val="center"/>
        <w:rPr>
          <w:b/>
          <w:bCs/>
          <w:sz w:val="40"/>
          <w:szCs w:val="40"/>
        </w:rPr>
      </w:pPr>
    </w:p>
    <w:p w14:paraId="6536D85E" w14:textId="77777777" w:rsidR="009B51F7" w:rsidRPr="001D6BDC" w:rsidRDefault="009B51F7" w:rsidP="00271549">
      <w:pPr>
        <w:rPr>
          <w:b/>
          <w:bCs/>
          <w:sz w:val="40"/>
          <w:szCs w:val="40"/>
        </w:rPr>
      </w:pPr>
    </w:p>
    <w:p w14:paraId="64F7601F" w14:textId="77777777" w:rsidR="00271549" w:rsidRPr="001D6BDC" w:rsidRDefault="00271549" w:rsidP="00271549">
      <w:pPr>
        <w:rPr>
          <w:b/>
          <w:bCs/>
          <w:sz w:val="40"/>
          <w:szCs w:val="40"/>
        </w:rPr>
      </w:pPr>
    </w:p>
    <w:p w14:paraId="1F1DD77E" w14:textId="77777777" w:rsidR="009B51F7" w:rsidRPr="001D6BDC" w:rsidRDefault="009B51F7" w:rsidP="00E41F02">
      <w:pPr>
        <w:jc w:val="center"/>
        <w:rPr>
          <w:b/>
          <w:bCs/>
          <w:sz w:val="40"/>
          <w:szCs w:val="40"/>
        </w:rPr>
      </w:pPr>
    </w:p>
    <w:p w14:paraId="5760BC99" w14:textId="77777777" w:rsidR="00271549" w:rsidRPr="001D6BDC" w:rsidRDefault="00271549" w:rsidP="00271549">
      <w:pPr>
        <w:rPr>
          <w:b/>
          <w:bCs/>
          <w:sz w:val="40"/>
          <w:szCs w:val="40"/>
        </w:rPr>
      </w:pPr>
    </w:p>
    <w:p w14:paraId="2395B821" w14:textId="2677A77A" w:rsidR="00CE701A" w:rsidRPr="001D6BDC" w:rsidRDefault="008D3666" w:rsidP="009440E6">
      <w:pPr>
        <w:jc w:val="center"/>
        <w:rPr>
          <w:b/>
          <w:bCs/>
          <w:sz w:val="40"/>
          <w:szCs w:val="40"/>
        </w:rPr>
      </w:pPr>
      <w:r w:rsidRPr="001D6BDC">
        <w:rPr>
          <w:rFonts w:hint="cs"/>
          <w:b/>
          <w:bCs/>
          <w:sz w:val="40"/>
          <w:szCs w:val="40"/>
          <w:cs/>
        </w:rPr>
        <w:lastRenderedPageBreak/>
        <w:t>ตราง</w:t>
      </w:r>
      <w:r w:rsidR="00E87614" w:rsidRPr="001D6BDC">
        <w:rPr>
          <w:rFonts w:hint="cs"/>
          <w:b/>
          <w:bCs/>
          <w:sz w:val="40"/>
          <w:szCs w:val="40"/>
          <w:cs/>
        </w:rPr>
        <w:t>วิเคราะห์หน่วยการเรียนรู้</w:t>
      </w:r>
    </w:p>
    <w:tbl>
      <w:tblPr>
        <w:tblStyle w:val="a3"/>
        <w:tblpPr w:leftFromText="180" w:rightFromText="180" w:vertAnchor="text" w:horzAnchor="margin" w:tblpY="250"/>
        <w:tblW w:w="10377" w:type="dxa"/>
        <w:tblLook w:val="04A0" w:firstRow="1" w:lastRow="0" w:firstColumn="1" w:lastColumn="0" w:noHBand="0" w:noVBand="1"/>
      </w:tblPr>
      <w:tblGrid>
        <w:gridCol w:w="10377"/>
      </w:tblGrid>
      <w:tr w:rsidR="001D6BDC" w:rsidRPr="001D6BDC" w14:paraId="4733A746" w14:textId="77777777" w:rsidTr="009440E6">
        <w:tc>
          <w:tcPr>
            <w:tcW w:w="10377" w:type="dxa"/>
            <w:shd w:val="clear" w:color="auto" w:fill="FFD966" w:themeFill="accent4" w:themeFillTint="99"/>
          </w:tcPr>
          <w:p w14:paraId="6C6704E5" w14:textId="77777777" w:rsidR="009440E6" w:rsidRPr="001D6BDC" w:rsidRDefault="009440E6" w:rsidP="009440E6">
            <w:pPr>
              <w:jc w:val="center"/>
              <w:rPr>
                <w:rFonts w:eastAsia="Calibri"/>
                <w:b/>
                <w:bCs/>
                <w:kern w:val="2"/>
                <w:sz w:val="36"/>
                <w:szCs w:val="36"/>
                <w:cs/>
              </w:rPr>
            </w:pPr>
            <w:r w:rsidRPr="001D6BDC">
              <w:rPr>
                <w:rFonts w:eastAsia="Calibri" w:hint="cs"/>
                <w:b/>
                <w:bCs/>
                <w:kern w:val="2"/>
                <w:sz w:val="36"/>
                <w:szCs w:val="36"/>
                <w:cs/>
              </w:rPr>
              <w:t>ผลลัพธ์การเรียนรู้ระดับรายวิชา</w:t>
            </w:r>
          </w:p>
        </w:tc>
      </w:tr>
      <w:tr w:rsidR="001D6BDC" w:rsidRPr="001D6BDC" w14:paraId="0B01B201" w14:textId="77777777" w:rsidTr="009440E6">
        <w:trPr>
          <w:trHeight w:val="2571"/>
        </w:trPr>
        <w:tc>
          <w:tcPr>
            <w:tcW w:w="10377" w:type="dxa"/>
            <w:shd w:val="clear" w:color="auto" w:fill="FFF2CC" w:themeFill="accent4" w:themeFillTint="33"/>
          </w:tcPr>
          <w:p w14:paraId="28638506" w14:textId="77777777" w:rsidR="001272CB" w:rsidRPr="001272CB" w:rsidRDefault="001272CB" w:rsidP="002C3CAD">
            <w:pPr>
              <w:jc w:val="center"/>
              <w:rPr>
                <w:b/>
                <w:bCs/>
              </w:rPr>
            </w:pPr>
            <w:r w:rsidRPr="001272CB">
              <w:rPr>
                <w:rFonts w:hint="cs"/>
                <w:b/>
                <w:bCs/>
                <w:cs/>
              </w:rPr>
              <w:t xml:space="preserve">หน่วยที่ </w:t>
            </w:r>
            <w:r w:rsidRPr="001272CB">
              <w:rPr>
                <w:rFonts w:hint="cs"/>
                <w:b/>
                <w:bCs/>
              </w:rPr>
              <w:t xml:space="preserve">1 </w:t>
            </w:r>
            <w:r w:rsidRPr="001272CB">
              <w:rPr>
                <w:rFonts w:hint="cs"/>
                <w:b/>
                <w:bCs/>
                <w:cs/>
              </w:rPr>
              <w:t>พื้นฐานพาณิชย์อิเล็กทรอนิกส์และ</w:t>
            </w:r>
            <w:proofErr w:type="spellStart"/>
            <w:r w:rsidRPr="001272CB">
              <w:rPr>
                <w:rFonts w:hint="cs"/>
                <w:b/>
                <w:bCs/>
                <w:cs/>
              </w:rPr>
              <w:t>โล</w:t>
            </w:r>
            <w:proofErr w:type="spellEnd"/>
            <w:r w:rsidRPr="001272CB">
              <w:rPr>
                <w:rFonts w:hint="cs"/>
                <w:b/>
                <w:bCs/>
                <w:cs/>
              </w:rPr>
              <w:t>จิสติ</w:t>
            </w:r>
            <w:proofErr w:type="spellStart"/>
            <w:r w:rsidRPr="001272CB">
              <w:rPr>
                <w:rFonts w:hint="cs"/>
                <w:b/>
                <w:bCs/>
                <w:cs/>
              </w:rPr>
              <w:t>กส์</w:t>
            </w:r>
            <w:proofErr w:type="spellEnd"/>
          </w:p>
          <w:p w14:paraId="0CF30F39" w14:textId="507A5B62" w:rsidR="001272CB" w:rsidRPr="001272CB" w:rsidRDefault="001272CB" w:rsidP="001272CB">
            <w:r w:rsidRPr="001272CB">
              <w:rPr>
                <w:rFonts w:hint="cs"/>
                <w:b/>
                <w:bCs/>
                <w:cs/>
              </w:rPr>
              <w:t>ผลลัพธ์การเรียนรู้ระดับรายวิชา</w:t>
            </w:r>
            <w:r w:rsidRPr="001272CB">
              <w:rPr>
                <w:rFonts w:hint="cs"/>
              </w:rPr>
              <w:br/>
            </w:r>
            <w:r w:rsidRPr="001272CB">
              <w:rPr>
                <w:rFonts w:hint="cs"/>
                <w:cs/>
              </w:rPr>
              <w:t>วิเคราะห์รูปแบบ</w:t>
            </w:r>
            <w:proofErr w:type="spellStart"/>
            <w:r w:rsidRPr="001272CB">
              <w:rPr>
                <w:rFonts w:hint="cs"/>
                <w:cs/>
              </w:rPr>
              <w:t>โล</w:t>
            </w:r>
            <w:proofErr w:type="spellEnd"/>
            <w:r w:rsidRPr="001272CB">
              <w:rPr>
                <w:rFonts w:hint="cs"/>
                <w:cs/>
              </w:rPr>
              <w:t>จิสติ</w:t>
            </w:r>
            <w:proofErr w:type="spellStart"/>
            <w:r w:rsidRPr="001272CB">
              <w:rPr>
                <w:rFonts w:hint="cs"/>
                <w:cs/>
              </w:rPr>
              <w:t>กส์</w:t>
            </w:r>
            <w:proofErr w:type="spellEnd"/>
            <w:r w:rsidRPr="001272CB">
              <w:rPr>
                <w:rFonts w:hint="cs"/>
                <w:cs/>
              </w:rPr>
              <w:t>ของพาณิชย์อิเล็กทรอนิกส์</w:t>
            </w:r>
          </w:p>
          <w:p w14:paraId="639BC197" w14:textId="77777777" w:rsidR="001272CB" w:rsidRPr="001272CB" w:rsidRDefault="001272CB" w:rsidP="001272CB">
            <w:r w:rsidRPr="001272CB">
              <w:rPr>
                <w:rFonts w:hint="cs"/>
                <w:b/>
                <w:bCs/>
                <w:cs/>
              </w:rPr>
              <w:t>งานหลัก (</w:t>
            </w:r>
            <w:r w:rsidRPr="001272CB">
              <w:rPr>
                <w:rFonts w:hint="cs"/>
                <w:b/>
                <w:bCs/>
              </w:rPr>
              <w:t>Duty)</w:t>
            </w:r>
            <w:r w:rsidRPr="001272CB">
              <w:rPr>
                <w:rFonts w:hint="cs"/>
              </w:rPr>
              <w:br/>
            </w:r>
            <w:r w:rsidRPr="001272CB">
              <w:rPr>
                <w:rFonts w:hint="cs"/>
                <w:cs/>
              </w:rPr>
              <w:t>วิเคราะห์โครงสร้างธุรกิจพาณิชย์อิเล็กทรอนิกส์ในระบบ</w:t>
            </w:r>
            <w:proofErr w:type="spellStart"/>
            <w:r w:rsidRPr="001272CB">
              <w:rPr>
                <w:rFonts w:hint="cs"/>
                <w:cs/>
              </w:rPr>
              <w:t>โล</w:t>
            </w:r>
            <w:proofErr w:type="spellEnd"/>
            <w:r w:rsidRPr="001272CB">
              <w:rPr>
                <w:rFonts w:hint="cs"/>
                <w:cs/>
              </w:rPr>
              <w:t>จิสติ</w:t>
            </w:r>
            <w:proofErr w:type="spellStart"/>
            <w:r w:rsidRPr="001272CB">
              <w:rPr>
                <w:rFonts w:hint="cs"/>
                <w:cs/>
              </w:rPr>
              <w:t>กส์</w:t>
            </w:r>
            <w:proofErr w:type="spellEnd"/>
          </w:p>
          <w:p w14:paraId="695EAD6C" w14:textId="77777777" w:rsidR="001272CB" w:rsidRPr="001272CB" w:rsidRDefault="001272CB" w:rsidP="001272CB">
            <w:r w:rsidRPr="001272CB">
              <w:rPr>
                <w:rFonts w:hint="cs"/>
                <w:b/>
                <w:bCs/>
                <w:cs/>
              </w:rPr>
              <w:t>งานย่อย (</w:t>
            </w:r>
            <w:r w:rsidRPr="001272CB">
              <w:rPr>
                <w:rFonts w:hint="cs"/>
                <w:b/>
                <w:bCs/>
              </w:rPr>
              <w:t>Task)</w:t>
            </w:r>
          </w:p>
          <w:p w14:paraId="702FF3D4" w14:textId="77777777" w:rsidR="001272CB" w:rsidRPr="001272CB" w:rsidRDefault="001272CB" w:rsidP="001272CB">
            <w:pPr>
              <w:numPr>
                <w:ilvl w:val="0"/>
                <w:numId w:val="29"/>
              </w:numPr>
            </w:pPr>
            <w:r w:rsidRPr="001272CB">
              <w:rPr>
                <w:rFonts w:hint="cs"/>
                <w:cs/>
              </w:rPr>
              <w:t xml:space="preserve">อธิบายประเภทของ </w:t>
            </w:r>
            <w:r w:rsidRPr="001272CB">
              <w:rPr>
                <w:rFonts w:hint="cs"/>
              </w:rPr>
              <w:t>E-Commerce</w:t>
            </w:r>
          </w:p>
          <w:p w14:paraId="7AAA05EC" w14:textId="77777777" w:rsidR="001272CB" w:rsidRPr="001272CB" w:rsidRDefault="001272CB" w:rsidP="001272CB">
            <w:pPr>
              <w:numPr>
                <w:ilvl w:val="0"/>
                <w:numId w:val="29"/>
              </w:numPr>
            </w:pPr>
            <w:r w:rsidRPr="001272CB">
              <w:rPr>
                <w:rFonts w:hint="cs"/>
                <w:cs/>
              </w:rPr>
              <w:t>อธิบายบทบาท</w:t>
            </w:r>
            <w:proofErr w:type="spellStart"/>
            <w:r w:rsidRPr="001272CB">
              <w:rPr>
                <w:rFonts w:hint="cs"/>
                <w:cs/>
              </w:rPr>
              <w:t>โล</w:t>
            </w:r>
            <w:proofErr w:type="spellEnd"/>
            <w:r w:rsidRPr="001272CB">
              <w:rPr>
                <w:rFonts w:hint="cs"/>
                <w:cs/>
              </w:rPr>
              <w:t>จิสติ</w:t>
            </w:r>
            <w:proofErr w:type="spellStart"/>
            <w:r w:rsidRPr="001272CB">
              <w:rPr>
                <w:rFonts w:hint="cs"/>
                <w:cs/>
              </w:rPr>
              <w:t>กส์</w:t>
            </w:r>
            <w:proofErr w:type="spellEnd"/>
            <w:r w:rsidRPr="001272CB">
              <w:rPr>
                <w:rFonts w:hint="cs"/>
                <w:cs/>
              </w:rPr>
              <w:t>ในธุรกิจออนไลน์</w:t>
            </w:r>
          </w:p>
          <w:p w14:paraId="67B21CF4" w14:textId="77777777" w:rsidR="001272CB" w:rsidRPr="001272CB" w:rsidRDefault="001272CB" w:rsidP="001272CB">
            <w:pPr>
              <w:numPr>
                <w:ilvl w:val="0"/>
                <w:numId w:val="29"/>
              </w:numPr>
            </w:pPr>
            <w:r w:rsidRPr="001272CB">
              <w:rPr>
                <w:rFonts w:hint="cs"/>
                <w:cs/>
              </w:rPr>
              <w:t>วิเคราะห์ความเชื่อมโยง</w:t>
            </w:r>
            <w:proofErr w:type="spellStart"/>
            <w:r w:rsidRPr="001272CB">
              <w:rPr>
                <w:rFonts w:hint="cs"/>
                <w:cs/>
              </w:rPr>
              <w:t>ซัพ</w:t>
            </w:r>
            <w:proofErr w:type="spellEnd"/>
            <w:r w:rsidRPr="001272CB">
              <w:rPr>
                <w:rFonts w:hint="cs"/>
                <w:cs/>
              </w:rPr>
              <w:t xml:space="preserve">พลายเชนกับ </w:t>
            </w:r>
            <w:r w:rsidRPr="001272CB">
              <w:rPr>
                <w:rFonts w:hint="cs"/>
              </w:rPr>
              <w:t>E-Commerce</w:t>
            </w:r>
          </w:p>
          <w:p w14:paraId="370D9DF9" w14:textId="751C7F87" w:rsidR="001272CB" w:rsidRPr="001272CB" w:rsidRDefault="001272CB" w:rsidP="001272CB">
            <w:r w:rsidRPr="001272CB">
              <w:rPr>
                <w:rFonts w:hint="cs"/>
                <w:b/>
                <w:bCs/>
                <w:cs/>
              </w:rPr>
              <w:t>สมรรถนะย่อย (มาตรฐานอาชีพ)</w:t>
            </w:r>
            <w:r w:rsidRPr="001272CB">
              <w:rPr>
                <w:rFonts w:hint="cs"/>
              </w:rPr>
              <w:br/>
            </w:r>
            <w:r w:rsidRPr="001D6BDC">
              <w:rPr>
                <w:rFonts w:hint="cs"/>
                <w:cs/>
              </w:rPr>
              <w:t>-</w:t>
            </w:r>
          </w:p>
          <w:p w14:paraId="2072316D" w14:textId="77777777" w:rsidR="001272CB" w:rsidRPr="001272CB" w:rsidRDefault="001272CB" w:rsidP="001272CB">
            <w:r w:rsidRPr="001272CB">
              <w:rPr>
                <w:rFonts w:hint="cs"/>
                <w:b/>
                <w:bCs/>
                <w:cs/>
              </w:rPr>
              <w:t>ความรู้ในการปฏิบัติงาน</w:t>
            </w:r>
          </w:p>
          <w:p w14:paraId="57DEDF83" w14:textId="77777777" w:rsidR="001272CB" w:rsidRPr="001272CB" w:rsidRDefault="001272CB" w:rsidP="001272CB">
            <w:pPr>
              <w:numPr>
                <w:ilvl w:val="0"/>
                <w:numId w:val="30"/>
              </w:numPr>
            </w:pPr>
            <w:r w:rsidRPr="001272CB">
              <w:rPr>
                <w:rFonts w:hint="cs"/>
                <w:cs/>
              </w:rPr>
              <w:t xml:space="preserve">ประเภท </w:t>
            </w:r>
            <w:r w:rsidRPr="001272CB">
              <w:rPr>
                <w:rFonts w:hint="cs"/>
              </w:rPr>
              <w:t>B2B, B2C, C2C</w:t>
            </w:r>
          </w:p>
          <w:p w14:paraId="1C319848" w14:textId="77777777" w:rsidR="001272CB" w:rsidRPr="001272CB" w:rsidRDefault="001272CB" w:rsidP="001272CB">
            <w:pPr>
              <w:numPr>
                <w:ilvl w:val="0"/>
                <w:numId w:val="30"/>
              </w:numPr>
            </w:pPr>
            <w:r w:rsidRPr="001272CB">
              <w:rPr>
                <w:rFonts w:hint="cs"/>
                <w:cs/>
              </w:rPr>
              <w:t>องค์ประกอบ</w:t>
            </w:r>
            <w:proofErr w:type="spellStart"/>
            <w:r w:rsidRPr="001272CB">
              <w:rPr>
                <w:rFonts w:hint="cs"/>
                <w:cs/>
              </w:rPr>
              <w:t>ซัพ</w:t>
            </w:r>
            <w:proofErr w:type="spellEnd"/>
            <w:r w:rsidRPr="001272CB">
              <w:rPr>
                <w:rFonts w:hint="cs"/>
                <w:cs/>
              </w:rPr>
              <w:t>พลายเชน</w:t>
            </w:r>
          </w:p>
          <w:p w14:paraId="35ABC704" w14:textId="77777777" w:rsidR="001272CB" w:rsidRPr="001272CB" w:rsidRDefault="001272CB" w:rsidP="001272CB">
            <w:pPr>
              <w:numPr>
                <w:ilvl w:val="0"/>
                <w:numId w:val="30"/>
              </w:numPr>
            </w:pPr>
            <w:r w:rsidRPr="001272CB">
              <w:rPr>
                <w:rFonts w:hint="cs"/>
                <w:cs/>
              </w:rPr>
              <w:t xml:space="preserve">แนวโน้ม </w:t>
            </w:r>
            <w:r w:rsidRPr="001272CB">
              <w:rPr>
                <w:rFonts w:hint="cs"/>
              </w:rPr>
              <w:t>Digital Logistics</w:t>
            </w:r>
          </w:p>
          <w:p w14:paraId="19FEBB86" w14:textId="77777777" w:rsidR="001272CB" w:rsidRPr="001272CB" w:rsidRDefault="001272CB" w:rsidP="001272CB">
            <w:r w:rsidRPr="001272CB">
              <w:rPr>
                <w:rFonts w:hint="cs"/>
                <w:b/>
                <w:bCs/>
                <w:cs/>
              </w:rPr>
              <w:t>ทักษะในการปฏิบัติงาน</w:t>
            </w:r>
          </w:p>
          <w:p w14:paraId="5C6CB9B4" w14:textId="77777777" w:rsidR="001272CB" w:rsidRPr="001272CB" w:rsidRDefault="001272CB" w:rsidP="001272CB">
            <w:pPr>
              <w:numPr>
                <w:ilvl w:val="0"/>
                <w:numId w:val="31"/>
              </w:numPr>
            </w:pPr>
            <w:r w:rsidRPr="001272CB">
              <w:rPr>
                <w:rFonts w:hint="cs"/>
                <w:cs/>
              </w:rPr>
              <w:t>วิเคราะห์กรณีศึกษา</w:t>
            </w:r>
          </w:p>
          <w:p w14:paraId="521D06CE" w14:textId="77777777" w:rsidR="001272CB" w:rsidRPr="001272CB" w:rsidRDefault="001272CB" w:rsidP="001272CB">
            <w:pPr>
              <w:numPr>
                <w:ilvl w:val="0"/>
                <w:numId w:val="31"/>
              </w:numPr>
            </w:pPr>
            <w:r w:rsidRPr="001272CB">
              <w:rPr>
                <w:rFonts w:hint="cs"/>
                <w:cs/>
              </w:rPr>
              <w:t>สรุปแผนผังโครงสร้างธุรกิจ</w:t>
            </w:r>
          </w:p>
          <w:p w14:paraId="3E9AF390" w14:textId="77777777" w:rsidR="001272CB" w:rsidRPr="001272CB" w:rsidRDefault="00DB5EE0" w:rsidP="001272CB">
            <w:r>
              <w:pict w14:anchorId="03BD3D45">
                <v:rect id="_x0000_i1025" style="width:0;height:1.5pt" o:hralign="center" o:hrstd="t" o:hr="t" fillcolor="#a0a0a0" stroked="f"/>
              </w:pict>
            </w:r>
          </w:p>
          <w:p w14:paraId="597EB646" w14:textId="77777777" w:rsidR="001272CB" w:rsidRPr="001272CB" w:rsidRDefault="001272CB" w:rsidP="002C3CAD">
            <w:pPr>
              <w:jc w:val="center"/>
              <w:rPr>
                <w:b/>
                <w:bCs/>
              </w:rPr>
            </w:pPr>
            <w:r w:rsidRPr="001272CB">
              <w:rPr>
                <w:rFonts w:hint="cs"/>
                <w:b/>
                <w:bCs/>
                <w:cs/>
              </w:rPr>
              <w:t xml:space="preserve">หน่วยที่ </w:t>
            </w:r>
            <w:r w:rsidRPr="001272CB">
              <w:rPr>
                <w:rFonts w:hint="cs"/>
                <w:b/>
                <w:bCs/>
              </w:rPr>
              <w:t xml:space="preserve">2 </w:t>
            </w:r>
            <w:r w:rsidRPr="001272CB">
              <w:rPr>
                <w:rFonts w:hint="cs"/>
                <w:b/>
                <w:bCs/>
                <w:cs/>
              </w:rPr>
              <w:t>รูปแบบ</w:t>
            </w:r>
            <w:proofErr w:type="spellStart"/>
            <w:r w:rsidRPr="001272CB">
              <w:rPr>
                <w:rFonts w:hint="cs"/>
                <w:b/>
                <w:bCs/>
                <w:cs/>
              </w:rPr>
              <w:t>โล</w:t>
            </w:r>
            <w:proofErr w:type="spellEnd"/>
            <w:r w:rsidRPr="001272CB">
              <w:rPr>
                <w:rFonts w:hint="cs"/>
                <w:b/>
                <w:bCs/>
                <w:cs/>
              </w:rPr>
              <w:t>จิสติ</w:t>
            </w:r>
            <w:proofErr w:type="spellStart"/>
            <w:r w:rsidRPr="001272CB">
              <w:rPr>
                <w:rFonts w:hint="cs"/>
                <w:b/>
                <w:bCs/>
                <w:cs/>
              </w:rPr>
              <w:t>กส์</w:t>
            </w:r>
            <w:proofErr w:type="spellEnd"/>
            <w:r w:rsidRPr="001272CB">
              <w:rPr>
                <w:rFonts w:hint="cs"/>
                <w:b/>
                <w:bCs/>
                <w:cs/>
              </w:rPr>
              <w:t xml:space="preserve">ใน </w:t>
            </w:r>
            <w:r w:rsidRPr="001272CB">
              <w:rPr>
                <w:rFonts w:hint="cs"/>
                <w:b/>
                <w:bCs/>
              </w:rPr>
              <w:t>E-Commerce</w:t>
            </w:r>
          </w:p>
          <w:p w14:paraId="6D2388E6" w14:textId="61555ADF" w:rsidR="001272CB" w:rsidRPr="001272CB" w:rsidRDefault="001272CB" w:rsidP="001272CB">
            <w:r w:rsidRPr="001272CB">
              <w:rPr>
                <w:rFonts w:hint="cs"/>
                <w:b/>
                <w:bCs/>
                <w:cs/>
              </w:rPr>
              <w:t>ผลลัพธ์การเรียนรู้ระดับรายวิชา</w:t>
            </w:r>
            <w:r w:rsidRPr="001272CB">
              <w:rPr>
                <w:rFonts w:hint="cs"/>
              </w:rPr>
              <w:br/>
            </w:r>
            <w:r w:rsidRPr="001272CB">
              <w:rPr>
                <w:rFonts w:hint="cs"/>
                <w:cs/>
              </w:rPr>
              <w:t>วิเคราะห์และเลือกใช้รูปแบบ</w:t>
            </w:r>
            <w:proofErr w:type="spellStart"/>
            <w:r w:rsidRPr="001272CB">
              <w:rPr>
                <w:rFonts w:hint="cs"/>
                <w:cs/>
              </w:rPr>
              <w:t>โล</w:t>
            </w:r>
            <w:proofErr w:type="spellEnd"/>
            <w:r w:rsidRPr="001272CB">
              <w:rPr>
                <w:rFonts w:hint="cs"/>
                <w:cs/>
              </w:rPr>
              <w:t>จิสติ</w:t>
            </w:r>
            <w:proofErr w:type="spellStart"/>
            <w:r w:rsidRPr="001272CB">
              <w:rPr>
                <w:rFonts w:hint="cs"/>
                <w:cs/>
              </w:rPr>
              <w:t>กส์</w:t>
            </w:r>
            <w:proofErr w:type="spellEnd"/>
            <w:r w:rsidRPr="001272CB">
              <w:rPr>
                <w:rFonts w:hint="cs"/>
                <w:cs/>
              </w:rPr>
              <w:t>ที่เหมาะสม</w:t>
            </w:r>
          </w:p>
          <w:p w14:paraId="0747C7DC" w14:textId="77777777" w:rsidR="001272CB" w:rsidRPr="001272CB" w:rsidRDefault="001272CB" w:rsidP="001272CB">
            <w:r w:rsidRPr="001272CB">
              <w:rPr>
                <w:rFonts w:hint="cs"/>
                <w:b/>
                <w:bCs/>
                <w:cs/>
              </w:rPr>
              <w:t>งานหลัก (</w:t>
            </w:r>
            <w:r w:rsidRPr="001272CB">
              <w:rPr>
                <w:rFonts w:hint="cs"/>
                <w:b/>
                <w:bCs/>
              </w:rPr>
              <w:t>Duty)</w:t>
            </w:r>
            <w:r w:rsidRPr="001272CB">
              <w:rPr>
                <w:rFonts w:hint="cs"/>
              </w:rPr>
              <w:br/>
            </w:r>
            <w:r w:rsidRPr="001272CB">
              <w:rPr>
                <w:rFonts w:hint="cs"/>
                <w:cs/>
              </w:rPr>
              <w:t>ออกแบบรูปแบบการจัดการ</w:t>
            </w:r>
            <w:proofErr w:type="spellStart"/>
            <w:r w:rsidRPr="001272CB">
              <w:rPr>
                <w:rFonts w:hint="cs"/>
                <w:cs/>
              </w:rPr>
              <w:t>โล</w:t>
            </w:r>
            <w:proofErr w:type="spellEnd"/>
            <w:r w:rsidRPr="001272CB">
              <w:rPr>
                <w:rFonts w:hint="cs"/>
                <w:cs/>
              </w:rPr>
              <w:t>จิสติ</w:t>
            </w:r>
            <w:proofErr w:type="spellStart"/>
            <w:r w:rsidRPr="001272CB">
              <w:rPr>
                <w:rFonts w:hint="cs"/>
                <w:cs/>
              </w:rPr>
              <w:t>กส์</w:t>
            </w:r>
            <w:proofErr w:type="spellEnd"/>
          </w:p>
          <w:p w14:paraId="67CAF067" w14:textId="77777777" w:rsidR="001272CB" w:rsidRPr="001272CB" w:rsidRDefault="001272CB" w:rsidP="001272CB">
            <w:r w:rsidRPr="001272CB">
              <w:rPr>
                <w:rFonts w:hint="cs"/>
                <w:b/>
                <w:bCs/>
                <w:cs/>
              </w:rPr>
              <w:t>งานย่อย (</w:t>
            </w:r>
            <w:r w:rsidRPr="001272CB">
              <w:rPr>
                <w:rFonts w:hint="cs"/>
                <w:b/>
                <w:bCs/>
              </w:rPr>
              <w:t>Task)</w:t>
            </w:r>
          </w:p>
          <w:p w14:paraId="6F758312" w14:textId="77777777" w:rsidR="001272CB" w:rsidRPr="001272CB" w:rsidRDefault="001272CB" w:rsidP="001272CB">
            <w:pPr>
              <w:numPr>
                <w:ilvl w:val="0"/>
                <w:numId w:val="32"/>
              </w:numPr>
            </w:pPr>
            <w:r w:rsidRPr="001272CB">
              <w:rPr>
                <w:rFonts w:hint="cs"/>
                <w:cs/>
              </w:rPr>
              <w:t xml:space="preserve">เปรียบเทียบ </w:t>
            </w:r>
            <w:r w:rsidRPr="001272CB">
              <w:rPr>
                <w:rFonts w:hint="cs"/>
              </w:rPr>
              <w:t>Fulfillment Model</w:t>
            </w:r>
          </w:p>
          <w:p w14:paraId="0A3239B6" w14:textId="77777777" w:rsidR="001272CB" w:rsidRPr="001272CB" w:rsidRDefault="001272CB" w:rsidP="001272CB">
            <w:pPr>
              <w:numPr>
                <w:ilvl w:val="0"/>
                <w:numId w:val="32"/>
              </w:numPr>
            </w:pPr>
            <w:r w:rsidRPr="001272CB">
              <w:rPr>
                <w:rFonts w:hint="cs"/>
                <w:cs/>
              </w:rPr>
              <w:t xml:space="preserve">วิเคราะห์ </w:t>
            </w:r>
            <w:r w:rsidRPr="001272CB">
              <w:rPr>
                <w:rFonts w:hint="cs"/>
              </w:rPr>
              <w:t>Cross-border E-Commerce</w:t>
            </w:r>
          </w:p>
          <w:p w14:paraId="43DCAB72" w14:textId="77777777" w:rsidR="001272CB" w:rsidRPr="001272CB" w:rsidRDefault="001272CB" w:rsidP="001272CB">
            <w:pPr>
              <w:numPr>
                <w:ilvl w:val="0"/>
                <w:numId w:val="32"/>
              </w:numPr>
            </w:pPr>
            <w:r w:rsidRPr="001272CB">
              <w:rPr>
                <w:rFonts w:hint="cs"/>
                <w:cs/>
              </w:rPr>
              <w:t>เลือกรูปแบบการจัดส่งที่เหมาะสม</w:t>
            </w:r>
          </w:p>
          <w:p w14:paraId="03AA1454" w14:textId="73CB1E57" w:rsidR="001272CB" w:rsidRPr="001272CB" w:rsidRDefault="001272CB" w:rsidP="001272CB">
            <w:r w:rsidRPr="001272CB">
              <w:rPr>
                <w:rFonts w:hint="cs"/>
                <w:b/>
                <w:bCs/>
                <w:cs/>
              </w:rPr>
              <w:t>สมรรถนะย่อย</w:t>
            </w:r>
            <w:r w:rsidRPr="001272CB">
              <w:rPr>
                <w:rFonts w:hint="cs"/>
              </w:rPr>
              <w:br/>
            </w:r>
            <w:r w:rsidRPr="001D6BDC">
              <w:rPr>
                <w:rFonts w:hint="cs"/>
                <w:cs/>
              </w:rPr>
              <w:t>-</w:t>
            </w:r>
          </w:p>
          <w:p w14:paraId="2EDA7AD0" w14:textId="77777777" w:rsidR="001272CB" w:rsidRPr="001272CB" w:rsidRDefault="001272CB" w:rsidP="001272CB">
            <w:r w:rsidRPr="001272CB">
              <w:rPr>
                <w:rFonts w:hint="cs"/>
                <w:b/>
                <w:bCs/>
                <w:cs/>
              </w:rPr>
              <w:t>ความรู้</w:t>
            </w:r>
          </w:p>
          <w:p w14:paraId="0EA63C0E" w14:textId="77777777" w:rsidR="001272CB" w:rsidRPr="001272CB" w:rsidRDefault="001272CB" w:rsidP="001272CB">
            <w:pPr>
              <w:numPr>
                <w:ilvl w:val="0"/>
                <w:numId w:val="33"/>
              </w:numPr>
            </w:pPr>
            <w:r w:rsidRPr="001272CB">
              <w:rPr>
                <w:rFonts w:hint="cs"/>
              </w:rPr>
              <w:t>Fulfillment Center</w:t>
            </w:r>
          </w:p>
          <w:p w14:paraId="1A5AAB4C" w14:textId="77777777" w:rsidR="001272CB" w:rsidRPr="001272CB" w:rsidRDefault="001272CB" w:rsidP="001272CB">
            <w:pPr>
              <w:numPr>
                <w:ilvl w:val="0"/>
                <w:numId w:val="33"/>
              </w:numPr>
            </w:pPr>
            <w:r w:rsidRPr="001272CB">
              <w:rPr>
                <w:rFonts w:hint="cs"/>
              </w:rPr>
              <w:t>Dropship</w:t>
            </w:r>
          </w:p>
          <w:p w14:paraId="236A3DA8" w14:textId="77777777" w:rsidR="001272CB" w:rsidRPr="001272CB" w:rsidRDefault="001272CB" w:rsidP="001272CB">
            <w:pPr>
              <w:numPr>
                <w:ilvl w:val="0"/>
                <w:numId w:val="33"/>
              </w:numPr>
            </w:pPr>
            <w:r w:rsidRPr="001272CB">
              <w:rPr>
                <w:rFonts w:hint="cs"/>
              </w:rPr>
              <w:t>Cross-border Logistics</w:t>
            </w:r>
          </w:p>
          <w:p w14:paraId="3DCC0E9A" w14:textId="77777777" w:rsidR="001272CB" w:rsidRPr="001272CB" w:rsidRDefault="001272CB" w:rsidP="001272CB">
            <w:r w:rsidRPr="001272CB">
              <w:rPr>
                <w:rFonts w:hint="cs"/>
                <w:b/>
                <w:bCs/>
                <w:cs/>
              </w:rPr>
              <w:t>ทักษะ</w:t>
            </w:r>
          </w:p>
          <w:p w14:paraId="5859091A" w14:textId="77777777" w:rsidR="001272CB" w:rsidRPr="001272CB" w:rsidRDefault="001272CB" w:rsidP="001272CB">
            <w:pPr>
              <w:numPr>
                <w:ilvl w:val="0"/>
                <w:numId w:val="34"/>
              </w:numPr>
            </w:pPr>
            <w:r w:rsidRPr="001272CB">
              <w:rPr>
                <w:rFonts w:hint="cs"/>
                <w:cs/>
              </w:rPr>
              <w:lastRenderedPageBreak/>
              <w:t>วิเคราะห์ต้นทุน</w:t>
            </w:r>
          </w:p>
          <w:p w14:paraId="6ABF1E82" w14:textId="77777777" w:rsidR="001272CB" w:rsidRPr="001272CB" w:rsidRDefault="001272CB" w:rsidP="001272CB">
            <w:pPr>
              <w:numPr>
                <w:ilvl w:val="0"/>
                <w:numId w:val="34"/>
              </w:numPr>
            </w:pPr>
            <w:r w:rsidRPr="001272CB">
              <w:rPr>
                <w:rFonts w:hint="cs"/>
                <w:cs/>
              </w:rPr>
              <w:t>นำเสนอรูปแบบที่เลือกใช้</w:t>
            </w:r>
          </w:p>
          <w:p w14:paraId="410248ED" w14:textId="77777777" w:rsidR="001272CB" w:rsidRPr="001272CB" w:rsidRDefault="00DB5EE0" w:rsidP="001272CB">
            <w:r>
              <w:pict w14:anchorId="0DE433EC">
                <v:rect id="_x0000_i1026" style="width:0;height:1.5pt" o:hralign="center" o:hrstd="t" o:hr="t" fillcolor="#a0a0a0" stroked="f"/>
              </w:pict>
            </w:r>
          </w:p>
          <w:p w14:paraId="0FB494ED" w14:textId="77777777" w:rsidR="001272CB" w:rsidRPr="001272CB" w:rsidRDefault="001272CB" w:rsidP="002C3CAD">
            <w:pPr>
              <w:jc w:val="center"/>
              <w:rPr>
                <w:b/>
                <w:bCs/>
              </w:rPr>
            </w:pPr>
            <w:r w:rsidRPr="001272CB">
              <w:rPr>
                <w:rFonts w:hint="cs"/>
                <w:b/>
                <w:bCs/>
                <w:cs/>
              </w:rPr>
              <w:t xml:space="preserve">หน่วยที่ </w:t>
            </w:r>
            <w:r w:rsidRPr="001272CB">
              <w:rPr>
                <w:rFonts w:hint="cs"/>
                <w:b/>
                <w:bCs/>
              </w:rPr>
              <w:t xml:space="preserve">3 </w:t>
            </w:r>
            <w:r w:rsidRPr="001272CB">
              <w:rPr>
                <w:rFonts w:hint="cs"/>
                <w:b/>
                <w:bCs/>
                <w:cs/>
              </w:rPr>
              <w:t>การบริหารคลังสินค้าออนไลน์</w:t>
            </w:r>
          </w:p>
          <w:p w14:paraId="1DC1FFFF" w14:textId="5257E4DE" w:rsidR="001272CB" w:rsidRPr="001272CB" w:rsidRDefault="001272CB" w:rsidP="002C3CAD">
            <w:r w:rsidRPr="001272CB">
              <w:rPr>
                <w:rFonts w:hint="cs"/>
                <w:b/>
                <w:bCs/>
                <w:cs/>
              </w:rPr>
              <w:t>ผลลัพธ์การเรียนรู้ระดับรายวิชา</w:t>
            </w:r>
            <w:r w:rsidRPr="001272CB">
              <w:rPr>
                <w:rFonts w:hint="cs"/>
              </w:rPr>
              <w:br/>
            </w:r>
            <w:r w:rsidRPr="001272CB">
              <w:rPr>
                <w:rFonts w:hint="cs"/>
                <w:cs/>
              </w:rPr>
              <w:t>วางแผนการบริการคลังสินค้าสำหรับการค้าออนไลน์</w:t>
            </w:r>
          </w:p>
          <w:p w14:paraId="3686A072" w14:textId="77777777" w:rsidR="001272CB" w:rsidRPr="001272CB" w:rsidRDefault="001272CB" w:rsidP="001272CB">
            <w:r w:rsidRPr="001272CB">
              <w:rPr>
                <w:rFonts w:hint="cs"/>
                <w:b/>
                <w:bCs/>
                <w:cs/>
              </w:rPr>
              <w:t>งานหลัก (</w:t>
            </w:r>
            <w:r w:rsidRPr="001272CB">
              <w:rPr>
                <w:rFonts w:hint="cs"/>
                <w:b/>
                <w:bCs/>
              </w:rPr>
              <w:t>Duty)</w:t>
            </w:r>
            <w:r w:rsidRPr="001272CB">
              <w:rPr>
                <w:rFonts w:hint="cs"/>
              </w:rPr>
              <w:br/>
            </w:r>
            <w:r w:rsidRPr="001272CB">
              <w:rPr>
                <w:rFonts w:hint="cs"/>
                <w:cs/>
              </w:rPr>
              <w:t>บริหารจัดการคลังสินค้าออนไลน์</w:t>
            </w:r>
          </w:p>
          <w:p w14:paraId="65C601D7" w14:textId="77777777" w:rsidR="001272CB" w:rsidRPr="001272CB" w:rsidRDefault="001272CB" w:rsidP="001272CB">
            <w:r w:rsidRPr="001272CB">
              <w:rPr>
                <w:rFonts w:hint="cs"/>
                <w:b/>
                <w:bCs/>
                <w:cs/>
              </w:rPr>
              <w:t>งานย่อย (</w:t>
            </w:r>
            <w:r w:rsidRPr="001272CB">
              <w:rPr>
                <w:rFonts w:hint="cs"/>
                <w:b/>
                <w:bCs/>
              </w:rPr>
              <w:t>Task)</w:t>
            </w:r>
          </w:p>
          <w:p w14:paraId="7841796E" w14:textId="77777777" w:rsidR="001272CB" w:rsidRPr="001272CB" w:rsidRDefault="001272CB" w:rsidP="001272CB">
            <w:pPr>
              <w:numPr>
                <w:ilvl w:val="0"/>
                <w:numId w:val="35"/>
              </w:numPr>
            </w:pPr>
            <w:r w:rsidRPr="001272CB">
              <w:rPr>
                <w:rFonts w:hint="cs"/>
                <w:cs/>
              </w:rPr>
              <w:t>การรับเข้า (</w:t>
            </w:r>
            <w:r w:rsidRPr="001272CB">
              <w:rPr>
                <w:rFonts w:hint="cs"/>
              </w:rPr>
              <w:t>Receiving)</w:t>
            </w:r>
          </w:p>
          <w:p w14:paraId="02DC797C" w14:textId="77777777" w:rsidR="001272CB" w:rsidRPr="001272CB" w:rsidRDefault="001272CB" w:rsidP="001272CB">
            <w:pPr>
              <w:numPr>
                <w:ilvl w:val="0"/>
                <w:numId w:val="35"/>
              </w:numPr>
            </w:pPr>
            <w:r w:rsidRPr="001272CB">
              <w:rPr>
                <w:rFonts w:hint="cs"/>
                <w:cs/>
              </w:rPr>
              <w:t>การจัดเก็บ (</w:t>
            </w:r>
            <w:r w:rsidRPr="001272CB">
              <w:rPr>
                <w:rFonts w:hint="cs"/>
              </w:rPr>
              <w:t>Put away)</w:t>
            </w:r>
          </w:p>
          <w:p w14:paraId="5F2D3BB9" w14:textId="77777777" w:rsidR="001272CB" w:rsidRPr="001272CB" w:rsidRDefault="001272CB" w:rsidP="001272CB">
            <w:pPr>
              <w:numPr>
                <w:ilvl w:val="0"/>
                <w:numId w:val="35"/>
              </w:numPr>
            </w:pPr>
            <w:r w:rsidRPr="001272CB">
              <w:rPr>
                <w:rFonts w:hint="cs"/>
                <w:cs/>
              </w:rPr>
              <w:t>การหยิบสินค้า (</w:t>
            </w:r>
            <w:r w:rsidRPr="001272CB">
              <w:rPr>
                <w:rFonts w:hint="cs"/>
              </w:rPr>
              <w:t>Picking)</w:t>
            </w:r>
          </w:p>
          <w:p w14:paraId="65591275" w14:textId="77777777" w:rsidR="001272CB" w:rsidRPr="001272CB" w:rsidRDefault="001272CB" w:rsidP="001272CB">
            <w:pPr>
              <w:numPr>
                <w:ilvl w:val="0"/>
                <w:numId w:val="35"/>
              </w:numPr>
            </w:pPr>
            <w:r w:rsidRPr="001272CB">
              <w:rPr>
                <w:rFonts w:hint="cs"/>
                <w:cs/>
              </w:rPr>
              <w:t>การควบคุมสต็อก</w:t>
            </w:r>
          </w:p>
          <w:p w14:paraId="2525F2B7" w14:textId="2427ACA1" w:rsidR="001272CB" w:rsidRPr="001272CB" w:rsidRDefault="001272CB" w:rsidP="001272CB">
            <w:r w:rsidRPr="001272CB">
              <w:rPr>
                <w:rFonts w:hint="cs"/>
                <w:b/>
                <w:bCs/>
                <w:cs/>
              </w:rPr>
              <w:t>สมรรถนะย่อย</w:t>
            </w:r>
            <w:r w:rsidRPr="001272CB">
              <w:rPr>
                <w:rFonts w:hint="cs"/>
              </w:rPr>
              <w:br/>
            </w:r>
            <w:r w:rsidR="00342B45" w:rsidRPr="001D6BDC">
              <w:rPr>
                <w:rFonts w:hint="cs"/>
                <w:cs/>
              </w:rPr>
              <w:t>-</w:t>
            </w:r>
          </w:p>
          <w:p w14:paraId="3BDD12A6" w14:textId="77777777" w:rsidR="001272CB" w:rsidRPr="001272CB" w:rsidRDefault="001272CB" w:rsidP="001272CB">
            <w:r w:rsidRPr="001272CB">
              <w:rPr>
                <w:rFonts w:hint="cs"/>
                <w:b/>
                <w:bCs/>
                <w:cs/>
              </w:rPr>
              <w:t>ความรู้</w:t>
            </w:r>
          </w:p>
          <w:p w14:paraId="2B213EAD" w14:textId="77777777" w:rsidR="001272CB" w:rsidRPr="001272CB" w:rsidRDefault="001272CB" w:rsidP="001272CB">
            <w:pPr>
              <w:numPr>
                <w:ilvl w:val="0"/>
                <w:numId w:val="36"/>
              </w:numPr>
            </w:pPr>
            <w:r w:rsidRPr="001272CB">
              <w:rPr>
                <w:rFonts w:hint="cs"/>
                <w:cs/>
              </w:rPr>
              <w:t xml:space="preserve">ระบบ </w:t>
            </w:r>
            <w:r w:rsidRPr="001272CB">
              <w:rPr>
                <w:rFonts w:hint="cs"/>
              </w:rPr>
              <w:t>WMS</w:t>
            </w:r>
          </w:p>
          <w:p w14:paraId="356E3A8E" w14:textId="77777777" w:rsidR="001272CB" w:rsidRPr="001272CB" w:rsidRDefault="001272CB" w:rsidP="001272CB">
            <w:pPr>
              <w:numPr>
                <w:ilvl w:val="0"/>
                <w:numId w:val="36"/>
              </w:numPr>
            </w:pPr>
            <w:r w:rsidRPr="001272CB">
              <w:rPr>
                <w:rFonts w:hint="cs"/>
              </w:rPr>
              <w:t>FIFO / FEFO</w:t>
            </w:r>
          </w:p>
          <w:p w14:paraId="60C92CE8" w14:textId="77777777" w:rsidR="001272CB" w:rsidRPr="001272CB" w:rsidRDefault="001272CB" w:rsidP="001272CB">
            <w:pPr>
              <w:numPr>
                <w:ilvl w:val="0"/>
                <w:numId w:val="36"/>
              </w:numPr>
            </w:pPr>
            <w:r w:rsidRPr="001272CB">
              <w:rPr>
                <w:rFonts w:hint="cs"/>
              </w:rPr>
              <w:t>Inventory Control</w:t>
            </w:r>
          </w:p>
          <w:p w14:paraId="20CC9986" w14:textId="77777777" w:rsidR="001272CB" w:rsidRPr="001272CB" w:rsidRDefault="001272CB" w:rsidP="001272CB">
            <w:r w:rsidRPr="001272CB">
              <w:rPr>
                <w:rFonts w:hint="cs"/>
                <w:b/>
                <w:bCs/>
                <w:cs/>
              </w:rPr>
              <w:t>ทักษะ</w:t>
            </w:r>
          </w:p>
          <w:p w14:paraId="642A69F7" w14:textId="77777777" w:rsidR="001272CB" w:rsidRPr="001272CB" w:rsidRDefault="001272CB" w:rsidP="001272CB">
            <w:pPr>
              <w:numPr>
                <w:ilvl w:val="0"/>
                <w:numId w:val="37"/>
              </w:numPr>
            </w:pPr>
            <w:r w:rsidRPr="001272CB">
              <w:rPr>
                <w:rFonts w:hint="cs"/>
                <w:cs/>
              </w:rPr>
              <w:t xml:space="preserve">ใช้ระบบจำลอง </w:t>
            </w:r>
            <w:r w:rsidRPr="001272CB">
              <w:rPr>
                <w:rFonts w:hint="cs"/>
              </w:rPr>
              <w:t>WMS</w:t>
            </w:r>
          </w:p>
          <w:p w14:paraId="4A302317" w14:textId="77777777" w:rsidR="001272CB" w:rsidRPr="001272CB" w:rsidRDefault="001272CB" w:rsidP="001272CB">
            <w:pPr>
              <w:numPr>
                <w:ilvl w:val="0"/>
                <w:numId w:val="37"/>
              </w:numPr>
            </w:pPr>
            <w:r w:rsidRPr="001272CB">
              <w:rPr>
                <w:rFonts w:hint="cs"/>
                <w:cs/>
              </w:rPr>
              <w:t>คำนวณปริมาณสต็อก</w:t>
            </w:r>
          </w:p>
          <w:p w14:paraId="33BEF496" w14:textId="77777777" w:rsidR="001272CB" w:rsidRPr="001272CB" w:rsidRDefault="00DB5EE0" w:rsidP="001272CB">
            <w:r>
              <w:pict w14:anchorId="06A88C86">
                <v:rect id="_x0000_i1027" style="width:0;height:1.5pt" o:hralign="center" o:hrstd="t" o:hr="t" fillcolor="#a0a0a0" stroked="f"/>
              </w:pict>
            </w:r>
          </w:p>
          <w:p w14:paraId="3FB9E00E" w14:textId="77777777" w:rsidR="001272CB" w:rsidRPr="001272CB" w:rsidRDefault="001272CB" w:rsidP="002C3CAD">
            <w:pPr>
              <w:jc w:val="center"/>
              <w:rPr>
                <w:b/>
                <w:bCs/>
              </w:rPr>
            </w:pPr>
            <w:r w:rsidRPr="001272CB">
              <w:rPr>
                <w:rFonts w:hint="cs"/>
                <w:b/>
                <w:bCs/>
                <w:cs/>
              </w:rPr>
              <w:t xml:space="preserve">หน่วยที่ </w:t>
            </w:r>
            <w:r w:rsidRPr="001272CB">
              <w:rPr>
                <w:rFonts w:hint="cs"/>
                <w:b/>
                <w:bCs/>
              </w:rPr>
              <w:t xml:space="preserve">4 </w:t>
            </w:r>
            <w:r w:rsidRPr="001272CB">
              <w:rPr>
                <w:rFonts w:hint="cs"/>
                <w:b/>
                <w:bCs/>
                <w:cs/>
              </w:rPr>
              <w:t>การจัดการคำสั่งซื้อและการคืนสินค้า</w:t>
            </w:r>
          </w:p>
          <w:p w14:paraId="58D55073" w14:textId="211674C2" w:rsidR="001272CB" w:rsidRPr="001272CB" w:rsidRDefault="001272CB" w:rsidP="001272CB">
            <w:r w:rsidRPr="001272CB">
              <w:rPr>
                <w:rFonts w:hint="cs"/>
                <w:b/>
                <w:bCs/>
                <w:cs/>
              </w:rPr>
              <w:t>ผลลัพธ์การเรียนรู้ระดับรายวิชา</w:t>
            </w:r>
            <w:r w:rsidRPr="001272CB">
              <w:rPr>
                <w:rFonts w:hint="cs"/>
              </w:rPr>
              <w:br/>
            </w:r>
            <w:r w:rsidRPr="001272CB">
              <w:rPr>
                <w:rFonts w:hint="cs"/>
                <w:cs/>
              </w:rPr>
              <w:t>ดำเนินงานคำสั่งซื้อและการคืนสินค้าได้อย่างถูกต้อง</w:t>
            </w:r>
          </w:p>
          <w:p w14:paraId="0A7C440A" w14:textId="77777777" w:rsidR="001272CB" w:rsidRPr="001272CB" w:rsidRDefault="001272CB" w:rsidP="001272CB">
            <w:r w:rsidRPr="001272CB">
              <w:rPr>
                <w:rFonts w:hint="cs"/>
                <w:b/>
                <w:bCs/>
                <w:cs/>
              </w:rPr>
              <w:t>งานหลัก (</w:t>
            </w:r>
            <w:r w:rsidRPr="001272CB">
              <w:rPr>
                <w:rFonts w:hint="cs"/>
                <w:b/>
                <w:bCs/>
              </w:rPr>
              <w:t>Duty)</w:t>
            </w:r>
            <w:r w:rsidRPr="001272CB">
              <w:rPr>
                <w:rFonts w:hint="cs"/>
              </w:rPr>
              <w:br/>
            </w:r>
            <w:r w:rsidRPr="001272CB">
              <w:rPr>
                <w:rFonts w:hint="cs"/>
                <w:cs/>
              </w:rPr>
              <w:t xml:space="preserve">จัดการ </w:t>
            </w:r>
            <w:r w:rsidRPr="001272CB">
              <w:rPr>
                <w:rFonts w:hint="cs"/>
              </w:rPr>
              <w:t xml:space="preserve">Order </w:t>
            </w:r>
            <w:r w:rsidRPr="001272CB">
              <w:rPr>
                <w:rFonts w:hint="cs"/>
                <w:cs/>
              </w:rPr>
              <w:t xml:space="preserve">และ </w:t>
            </w:r>
            <w:r w:rsidRPr="001272CB">
              <w:rPr>
                <w:rFonts w:hint="cs"/>
              </w:rPr>
              <w:t>Reverse Logistics</w:t>
            </w:r>
          </w:p>
          <w:p w14:paraId="5C4AFB90" w14:textId="77777777" w:rsidR="001272CB" w:rsidRPr="001272CB" w:rsidRDefault="001272CB" w:rsidP="001272CB">
            <w:r w:rsidRPr="001272CB">
              <w:rPr>
                <w:rFonts w:hint="cs"/>
                <w:b/>
                <w:bCs/>
                <w:cs/>
              </w:rPr>
              <w:t>งานย่อย (</w:t>
            </w:r>
            <w:r w:rsidRPr="001272CB">
              <w:rPr>
                <w:rFonts w:hint="cs"/>
                <w:b/>
                <w:bCs/>
              </w:rPr>
              <w:t>Task)</w:t>
            </w:r>
          </w:p>
          <w:p w14:paraId="43A1AB8A" w14:textId="77777777" w:rsidR="001272CB" w:rsidRPr="001272CB" w:rsidRDefault="001272CB" w:rsidP="001272CB">
            <w:pPr>
              <w:numPr>
                <w:ilvl w:val="0"/>
                <w:numId w:val="38"/>
              </w:numPr>
            </w:pPr>
            <w:r w:rsidRPr="001272CB">
              <w:rPr>
                <w:rFonts w:hint="cs"/>
                <w:cs/>
              </w:rPr>
              <w:t>ประมวลผลคำสั่งซื้อ</w:t>
            </w:r>
          </w:p>
          <w:p w14:paraId="2C3E9A03" w14:textId="77777777" w:rsidR="001272CB" w:rsidRPr="001272CB" w:rsidRDefault="001272CB" w:rsidP="001272CB">
            <w:pPr>
              <w:numPr>
                <w:ilvl w:val="0"/>
                <w:numId w:val="38"/>
              </w:numPr>
            </w:pPr>
            <w:r w:rsidRPr="001272CB">
              <w:rPr>
                <w:rFonts w:hint="cs"/>
                <w:cs/>
              </w:rPr>
              <w:t>จัดเตรียมสินค้า</w:t>
            </w:r>
          </w:p>
          <w:p w14:paraId="78A72680" w14:textId="77777777" w:rsidR="001272CB" w:rsidRPr="001272CB" w:rsidRDefault="001272CB" w:rsidP="001272CB">
            <w:pPr>
              <w:numPr>
                <w:ilvl w:val="0"/>
                <w:numId w:val="38"/>
              </w:numPr>
            </w:pPr>
            <w:r w:rsidRPr="001272CB">
              <w:rPr>
                <w:rFonts w:hint="cs"/>
                <w:cs/>
              </w:rPr>
              <w:t>ตรวจสอบสินค้า</w:t>
            </w:r>
          </w:p>
          <w:p w14:paraId="3F7CEC4B" w14:textId="77777777" w:rsidR="001272CB" w:rsidRPr="001272CB" w:rsidRDefault="001272CB" w:rsidP="001272CB">
            <w:pPr>
              <w:numPr>
                <w:ilvl w:val="0"/>
                <w:numId w:val="38"/>
              </w:numPr>
            </w:pPr>
            <w:r w:rsidRPr="001272CB">
              <w:rPr>
                <w:rFonts w:hint="cs"/>
                <w:cs/>
              </w:rPr>
              <w:t>ดำเนินงานคืนสินค้า</w:t>
            </w:r>
          </w:p>
          <w:p w14:paraId="3681D363" w14:textId="46B8C91F" w:rsidR="001272CB" w:rsidRPr="001272CB" w:rsidRDefault="001272CB" w:rsidP="001272CB">
            <w:r w:rsidRPr="001272CB">
              <w:rPr>
                <w:rFonts w:hint="cs"/>
                <w:b/>
                <w:bCs/>
                <w:cs/>
              </w:rPr>
              <w:t>สมรรถนะย่อย</w:t>
            </w:r>
            <w:r w:rsidRPr="001272CB">
              <w:rPr>
                <w:rFonts w:hint="cs"/>
              </w:rPr>
              <w:br/>
            </w:r>
            <w:r w:rsidR="00342B45" w:rsidRPr="001D6BDC">
              <w:rPr>
                <w:rFonts w:hint="cs"/>
                <w:cs/>
              </w:rPr>
              <w:t>-</w:t>
            </w:r>
          </w:p>
          <w:p w14:paraId="2D974426" w14:textId="77777777" w:rsidR="001272CB" w:rsidRPr="001272CB" w:rsidRDefault="001272CB" w:rsidP="001272CB">
            <w:r w:rsidRPr="001272CB">
              <w:rPr>
                <w:rFonts w:hint="cs"/>
                <w:b/>
                <w:bCs/>
                <w:cs/>
              </w:rPr>
              <w:t>ความรู้</w:t>
            </w:r>
          </w:p>
          <w:p w14:paraId="1F1E2EB6" w14:textId="77777777" w:rsidR="001272CB" w:rsidRPr="001272CB" w:rsidRDefault="001272CB" w:rsidP="001272CB">
            <w:pPr>
              <w:numPr>
                <w:ilvl w:val="0"/>
                <w:numId w:val="39"/>
              </w:numPr>
            </w:pPr>
            <w:r w:rsidRPr="001272CB">
              <w:rPr>
                <w:rFonts w:hint="cs"/>
              </w:rPr>
              <w:t>Order Processing</w:t>
            </w:r>
          </w:p>
          <w:p w14:paraId="63F2CBD7" w14:textId="77777777" w:rsidR="001272CB" w:rsidRPr="001272CB" w:rsidRDefault="001272CB" w:rsidP="001272CB">
            <w:pPr>
              <w:numPr>
                <w:ilvl w:val="0"/>
                <w:numId w:val="39"/>
              </w:numPr>
            </w:pPr>
            <w:r w:rsidRPr="001272CB">
              <w:rPr>
                <w:rFonts w:hint="cs"/>
              </w:rPr>
              <w:t>Reverse Logistics</w:t>
            </w:r>
          </w:p>
          <w:p w14:paraId="7482DB22" w14:textId="77777777" w:rsidR="001272CB" w:rsidRPr="001272CB" w:rsidRDefault="001272CB" w:rsidP="001272CB">
            <w:pPr>
              <w:numPr>
                <w:ilvl w:val="0"/>
                <w:numId w:val="39"/>
              </w:numPr>
            </w:pPr>
            <w:r w:rsidRPr="001272CB">
              <w:rPr>
                <w:rFonts w:hint="cs"/>
              </w:rPr>
              <w:lastRenderedPageBreak/>
              <w:t>Service Level</w:t>
            </w:r>
          </w:p>
          <w:p w14:paraId="5B1D93FF" w14:textId="77777777" w:rsidR="001272CB" w:rsidRPr="001272CB" w:rsidRDefault="001272CB" w:rsidP="001272CB">
            <w:r w:rsidRPr="001272CB">
              <w:rPr>
                <w:rFonts w:hint="cs"/>
                <w:b/>
                <w:bCs/>
                <w:cs/>
              </w:rPr>
              <w:t>ทักษะ</w:t>
            </w:r>
          </w:p>
          <w:p w14:paraId="18C3862A" w14:textId="77777777" w:rsidR="001272CB" w:rsidRPr="001272CB" w:rsidRDefault="001272CB" w:rsidP="001272CB">
            <w:pPr>
              <w:numPr>
                <w:ilvl w:val="0"/>
                <w:numId w:val="40"/>
              </w:numPr>
            </w:pPr>
            <w:r w:rsidRPr="001272CB">
              <w:rPr>
                <w:rFonts w:hint="cs"/>
                <w:cs/>
              </w:rPr>
              <w:t>วางแผนขั้นตอนการคืนสินค้า</w:t>
            </w:r>
          </w:p>
          <w:p w14:paraId="1FFEBBA6" w14:textId="77777777" w:rsidR="001272CB" w:rsidRPr="001272CB" w:rsidRDefault="001272CB" w:rsidP="001272CB">
            <w:pPr>
              <w:numPr>
                <w:ilvl w:val="0"/>
                <w:numId w:val="40"/>
              </w:numPr>
            </w:pPr>
            <w:r w:rsidRPr="001272CB">
              <w:rPr>
                <w:rFonts w:hint="cs"/>
                <w:cs/>
              </w:rPr>
              <w:t>วิเคราะห์ปัญหาความล่าช้า</w:t>
            </w:r>
          </w:p>
          <w:p w14:paraId="0A71803D" w14:textId="77777777" w:rsidR="001272CB" w:rsidRPr="001272CB" w:rsidRDefault="00DB5EE0" w:rsidP="001272CB">
            <w:r>
              <w:pict w14:anchorId="0B23B578">
                <v:rect id="_x0000_i1028" style="width:0;height:1.5pt" o:hralign="center" o:hrstd="t" o:hr="t" fillcolor="#a0a0a0" stroked="f"/>
              </w:pict>
            </w:r>
          </w:p>
          <w:p w14:paraId="3F5148BA" w14:textId="77777777" w:rsidR="001272CB" w:rsidRPr="001272CB" w:rsidRDefault="001272CB" w:rsidP="002C3CAD">
            <w:pPr>
              <w:jc w:val="center"/>
              <w:rPr>
                <w:b/>
                <w:bCs/>
              </w:rPr>
            </w:pPr>
            <w:r w:rsidRPr="001272CB">
              <w:rPr>
                <w:rFonts w:hint="cs"/>
                <w:b/>
                <w:bCs/>
                <w:cs/>
              </w:rPr>
              <w:t xml:space="preserve">หน่วยที่ </w:t>
            </w:r>
            <w:r w:rsidRPr="001272CB">
              <w:rPr>
                <w:rFonts w:hint="cs"/>
                <w:b/>
                <w:bCs/>
              </w:rPr>
              <w:t xml:space="preserve">5 </w:t>
            </w:r>
            <w:r w:rsidRPr="001272CB">
              <w:rPr>
                <w:rFonts w:hint="cs"/>
                <w:b/>
                <w:bCs/>
                <w:cs/>
              </w:rPr>
              <w:t>การบริหารจัดการขนส่งและธุรกิจจัดส่ง</w:t>
            </w:r>
          </w:p>
          <w:p w14:paraId="2C5FD3A0" w14:textId="3A0896FC" w:rsidR="001272CB" w:rsidRPr="001272CB" w:rsidRDefault="001272CB" w:rsidP="001272CB">
            <w:r w:rsidRPr="001272CB">
              <w:rPr>
                <w:rFonts w:hint="cs"/>
                <w:b/>
                <w:bCs/>
                <w:cs/>
              </w:rPr>
              <w:t>ผลลัพธ์การเรียนรู้ระดับรายวิชา</w:t>
            </w:r>
            <w:r w:rsidRPr="001272CB">
              <w:rPr>
                <w:rFonts w:hint="cs"/>
              </w:rPr>
              <w:br/>
            </w:r>
            <w:r w:rsidRPr="001272CB">
              <w:rPr>
                <w:rFonts w:hint="cs"/>
                <w:cs/>
              </w:rPr>
              <w:t>บริหารจัดการการจัดส่งสินค้าและธุรกิจจัดส่ง</w:t>
            </w:r>
          </w:p>
          <w:p w14:paraId="7346629C" w14:textId="77777777" w:rsidR="001272CB" w:rsidRPr="001272CB" w:rsidRDefault="001272CB" w:rsidP="001272CB">
            <w:r w:rsidRPr="001272CB">
              <w:rPr>
                <w:rFonts w:hint="cs"/>
                <w:b/>
                <w:bCs/>
                <w:cs/>
              </w:rPr>
              <w:t>งานหลัก (</w:t>
            </w:r>
            <w:r w:rsidRPr="001272CB">
              <w:rPr>
                <w:rFonts w:hint="cs"/>
                <w:b/>
                <w:bCs/>
              </w:rPr>
              <w:t>Duty)</w:t>
            </w:r>
            <w:r w:rsidRPr="001272CB">
              <w:rPr>
                <w:rFonts w:hint="cs"/>
              </w:rPr>
              <w:br/>
            </w:r>
            <w:r w:rsidRPr="001272CB">
              <w:rPr>
                <w:rFonts w:hint="cs"/>
                <w:cs/>
              </w:rPr>
              <w:t>วางแผนและควบคุมการขนส่ง</w:t>
            </w:r>
          </w:p>
          <w:p w14:paraId="6E41F16E" w14:textId="77777777" w:rsidR="001272CB" w:rsidRPr="001272CB" w:rsidRDefault="001272CB" w:rsidP="001272CB">
            <w:r w:rsidRPr="001272CB">
              <w:rPr>
                <w:rFonts w:hint="cs"/>
                <w:b/>
                <w:bCs/>
                <w:cs/>
              </w:rPr>
              <w:t>งานย่อย (</w:t>
            </w:r>
            <w:r w:rsidRPr="001272CB">
              <w:rPr>
                <w:rFonts w:hint="cs"/>
                <w:b/>
                <w:bCs/>
              </w:rPr>
              <w:t>Task)</w:t>
            </w:r>
          </w:p>
          <w:p w14:paraId="72D8056A" w14:textId="77777777" w:rsidR="001272CB" w:rsidRPr="001272CB" w:rsidRDefault="001272CB" w:rsidP="001272CB">
            <w:pPr>
              <w:numPr>
                <w:ilvl w:val="0"/>
                <w:numId w:val="41"/>
              </w:numPr>
            </w:pPr>
            <w:r w:rsidRPr="001272CB">
              <w:rPr>
                <w:rFonts w:hint="cs"/>
                <w:cs/>
              </w:rPr>
              <w:t>เลือกผู้ให้บริการขนส่ง</w:t>
            </w:r>
          </w:p>
          <w:p w14:paraId="6454A878" w14:textId="77777777" w:rsidR="001272CB" w:rsidRPr="001272CB" w:rsidRDefault="001272CB" w:rsidP="001272CB">
            <w:pPr>
              <w:numPr>
                <w:ilvl w:val="0"/>
                <w:numId w:val="41"/>
              </w:numPr>
            </w:pPr>
            <w:r w:rsidRPr="001272CB">
              <w:rPr>
                <w:rFonts w:hint="cs"/>
                <w:cs/>
              </w:rPr>
              <w:t>คำนวณต้นทุนการขนส่ง</w:t>
            </w:r>
          </w:p>
          <w:p w14:paraId="1ECFF244" w14:textId="77777777" w:rsidR="001272CB" w:rsidRPr="001272CB" w:rsidRDefault="001272CB" w:rsidP="001272CB">
            <w:pPr>
              <w:numPr>
                <w:ilvl w:val="0"/>
                <w:numId w:val="41"/>
              </w:numPr>
            </w:pPr>
            <w:r w:rsidRPr="001272CB">
              <w:rPr>
                <w:rFonts w:hint="cs"/>
                <w:cs/>
              </w:rPr>
              <w:t>ติดตามสถานะสินค้า</w:t>
            </w:r>
          </w:p>
          <w:p w14:paraId="2A8DD90C" w14:textId="4EC1B3BC" w:rsidR="001272CB" w:rsidRPr="001272CB" w:rsidRDefault="001272CB" w:rsidP="001272CB">
            <w:r w:rsidRPr="001272CB">
              <w:rPr>
                <w:rFonts w:hint="cs"/>
                <w:b/>
                <w:bCs/>
                <w:cs/>
              </w:rPr>
              <w:t>สมรรถนะย่อย</w:t>
            </w:r>
            <w:r w:rsidRPr="001272CB">
              <w:rPr>
                <w:rFonts w:hint="cs"/>
              </w:rPr>
              <w:br/>
            </w:r>
            <w:r w:rsidR="00342B45" w:rsidRPr="001D6BDC">
              <w:rPr>
                <w:rFonts w:hint="cs"/>
                <w:cs/>
              </w:rPr>
              <w:t>-</w:t>
            </w:r>
          </w:p>
          <w:p w14:paraId="1ECC59A2" w14:textId="77777777" w:rsidR="001272CB" w:rsidRPr="001272CB" w:rsidRDefault="001272CB" w:rsidP="001272CB">
            <w:r w:rsidRPr="001272CB">
              <w:rPr>
                <w:rFonts w:hint="cs"/>
                <w:b/>
                <w:bCs/>
                <w:cs/>
              </w:rPr>
              <w:t>ความรู้</w:t>
            </w:r>
          </w:p>
          <w:p w14:paraId="20975F24" w14:textId="77777777" w:rsidR="001272CB" w:rsidRPr="001272CB" w:rsidRDefault="001272CB" w:rsidP="001272CB">
            <w:pPr>
              <w:numPr>
                <w:ilvl w:val="0"/>
                <w:numId w:val="42"/>
              </w:numPr>
            </w:pPr>
            <w:r w:rsidRPr="001272CB">
              <w:rPr>
                <w:rFonts w:hint="cs"/>
              </w:rPr>
              <w:t>Transportation Cost</w:t>
            </w:r>
          </w:p>
          <w:p w14:paraId="6A299FE6" w14:textId="77777777" w:rsidR="001272CB" w:rsidRPr="001272CB" w:rsidRDefault="001272CB" w:rsidP="001272CB">
            <w:pPr>
              <w:numPr>
                <w:ilvl w:val="0"/>
                <w:numId w:val="42"/>
              </w:numPr>
            </w:pPr>
            <w:r w:rsidRPr="001272CB">
              <w:rPr>
                <w:rFonts w:hint="cs"/>
              </w:rPr>
              <w:t>Last Mile Delivery</w:t>
            </w:r>
          </w:p>
          <w:p w14:paraId="59E820C1" w14:textId="77777777" w:rsidR="001272CB" w:rsidRPr="001272CB" w:rsidRDefault="001272CB" w:rsidP="001272CB">
            <w:pPr>
              <w:numPr>
                <w:ilvl w:val="0"/>
                <w:numId w:val="42"/>
              </w:numPr>
            </w:pPr>
            <w:r w:rsidRPr="001272CB">
              <w:rPr>
                <w:rFonts w:hint="cs"/>
              </w:rPr>
              <w:t>Tracking System</w:t>
            </w:r>
          </w:p>
          <w:p w14:paraId="393D8306" w14:textId="77777777" w:rsidR="001272CB" w:rsidRPr="001272CB" w:rsidRDefault="001272CB" w:rsidP="001272CB">
            <w:r w:rsidRPr="001272CB">
              <w:rPr>
                <w:rFonts w:hint="cs"/>
                <w:b/>
                <w:bCs/>
                <w:cs/>
              </w:rPr>
              <w:t>ทักษะ</w:t>
            </w:r>
          </w:p>
          <w:p w14:paraId="07D86123" w14:textId="77777777" w:rsidR="001272CB" w:rsidRPr="001272CB" w:rsidRDefault="001272CB" w:rsidP="001272CB">
            <w:pPr>
              <w:numPr>
                <w:ilvl w:val="0"/>
                <w:numId w:val="43"/>
              </w:numPr>
            </w:pPr>
            <w:r w:rsidRPr="001272CB">
              <w:rPr>
                <w:rFonts w:hint="cs"/>
                <w:cs/>
              </w:rPr>
              <w:t>คำนวณต้นทุนขนส่ง</w:t>
            </w:r>
          </w:p>
          <w:p w14:paraId="13133B08" w14:textId="77777777" w:rsidR="001272CB" w:rsidRPr="001272CB" w:rsidRDefault="001272CB" w:rsidP="001272CB">
            <w:pPr>
              <w:numPr>
                <w:ilvl w:val="0"/>
                <w:numId w:val="43"/>
              </w:numPr>
            </w:pPr>
            <w:r w:rsidRPr="001272CB">
              <w:rPr>
                <w:rFonts w:hint="cs"/>
                <w:cs/>
              </w:rPr>
              <w:t>ใช้ระบบติดตามสินค้า</w:t>
            </w:r>
          </w:p>
          <w:p w14:paraId="63CC680A" w14:textId="77777777" w:rsidR="001272CB" w:rsidRPr="001272CB" w:rsidRDefault="00DB5EE0" w:rsidP="001272CB">
            <w:r>
              <w:pict w14:anchorId="73F56653">
                <v:rect id="_x0000_i1029" style="width:0;height:1.5pt" o:hralign="center" o:hrstd="t" o:hr="t" fillcolor="#a0a0a0" stroked="f"/>
              </w:pict>
            </w:r>
          </w:p>
          <w:p w14:paraId="33C02213" w14:textId="77777777" w:rsidR="001272CB" w:rsidRPr="001272CB" w:rsidRDefault="001272CB" w:rsidP="002C3CAD">
            <w:pPr>
              <w:jc w:val="center"/>
              <w:rPr>
                <w:b/>
                <w:bCs/>
              </w:rPr>
            </w:pPr>
            <w:r w:rsidRPr="001272CB">
              <w:rPr>
                <w:rFonts w:hint="cs"/>
                <w:b/>
                <w:bCs/>
                <w:cs/>
              </w:rPr>
              <w:t xml:space="preserve">หน่วยที่ </w:t>
            </w:r>
            <w:r w:rsidRPr="001272CB">
              <w:rPr>
                <w:rFonts w:hint="cs"/>
                <w:b/>
                <w:bCs/>
              </w:rPr>
              <w:t xml:space="preserve">6 </w:t>
            </w:r>
            <w:r w:rsidRPr="001272CB">
              <w:rPr>
                <w:rFonts w:hint="cs"/>
                <w:b/>
                <w:bCs/>
                <w:cs/>
              </w:rPr>
              <w:t>เทคโนโลยีดิจิทัลใน</w:t>
            </w:r>
            <w:proofErr w:type="spellStart"/>
            <w:r w:rsidRPr="001272CB">
              <w:rPr>
                <w:rFonts w:hint="cs"/>
                <w:b/>
                <w:bCs/>
                <w:cs/>
              </w:rPr>
              <w:t>โล</w:t>
            </w:r>
            <w:proofErr w:type="spellEnd"/>
            <w:r w:rsidRPr="001272CB">
              <w:rPr>
                <w:rFonts w:hint="cs"/>
                <w:b/>
                <w:bCs/>
                <w:cs/>
              </w:rPr>
              <w:t>จิสติ</w:t>
            </w:r>
            <w:proofErr w:type="spellStart"/>
            <w:r w:rsidRPr="001272CB">
              <w:rPr>
                <w:rFonts w:hint="cs"/>
                <w:b/>
                <w:bCs/>
                <w:cs/>
              </w:rPr>
              <w:t>กส์</w:t>
            </w:r>
            <w:proofErr w:type="spellEnd"/>
            <w:r w:rsidRPr="001272CB">
              <w:rPr>
                <w:rFonts w:hint="cs"/>
                <w:b/>
                <w:bCs/>
                <w:cs/>
              </w:rPr>
              <w:t xml:space="preserve"> </w:t>
            </w:r>
            <w:r w:rsidRPr="001272CB">
              <w:rPr>
                <w:rFonts w:hint="cs"/>
                <w:b/>
                <w:bCs/>
              </w:rPr>
              <w:t>E-Commerce</w:t>
            </w:r>
          </w:p>
          <w:p w14:paraId="6CE7EF98" w14:textId="78191347" w:rsidR="001272CB" w:rsidRPr="001272CB" w:rsidRDefault="001272CB" w:rsidP="001272CB">
            <w:r w:rsidRPr="001272CB">
              <w:rPr>
                <w:rFonts w:hint="cs"/>
                <w:b/>
                <w:bCs/>
                <w:cs/>
              </w:rPr>
              <w:t>ผลลัพธ์การเรียนรู้ระดับรายวิชา</w:t>
            </w:r>
            <w:r w:rsidRPr="001272CB">
              <w:rPr>
                <w:rFonts w:hint="cs"/>
              </w:rPr>
              <w:br/>
            </w:r>
            <w:r w:rsidRPr="001272CB">
              <w:rPr>
                <w:rFonts w:hint="cs"/>
                <w:cs/>
              </w:rPr>
              <w:t>ประยุกต์ใช้เทคโนโลยีในการบริหารจัดการขนส่ง</w:t>
            </w:r>
          </w:p>
          <w:p w14:paraId="18DF7901" w14:textId="77777777" w:rsidR="001272CB" w:rsidRPr="001272CB" w:rsidRDefault="001272CB" w:rsidP="001272CB">
            <w:r w:rsidRPr="001272CB">
              <w:rPr>
                <w:rFonts w:hint="cs"/>
                <w:b/>
                <w:bCs/>
                <w:cs/>
              </w:rPr>
              <w:t>งานหลัก (</w:t>
            </w:r>
            <w:r w:rsidRPr="001272CB">
              <w:rPr>
                <w:rFonts w:hint="cs"/>
                <w:b/>
                <w:bCs/>
              </w:rPr>
              <w:t>Duty)</w:t>
            </w:r>
            <w:r w:rsidRPr="001272CB">
              <w:rPr>
                <w:rFonts w:hint="cs"/>
              </w:rPr>
              <w:br/>
            </w:r>
            <w:r w:rsidRPr="001272CB">
              <w:rPr>
                <w:rFonts w:hint="cs"/>
                <w:cs/>
              </w:rPr>
              <w:t>ใช้เทคโนโลยีสารสนเทศสนับสนุนงาน</w:t>
            </w:r>
            <w:proofErr w:type="spellStart"/>
            <w:r w:rsidRPr="001272CB">
              <w:rPr>
                <w:rFonts w:hint="cs"/>
                <w:cs/>
              </w:rPr>
              <w:t>โล</w:t>
            </w:r>
            <w:proofErr w:type="spellEnd"/>
            <w:r w:rsidRPr="001272CB">
              <w:rPr>
                <w:rFonts w:hint="cs"/>
                <w:cs/>
              </w:rPr>
              <w:t>จิสติ</w:t>
            </w:r>
            <w:proofErr w:type="spellStart"/>
            <w:r w:rsidRPr="001272CB">
              <w:rPr>
                <w:rFonts w:hint="cs"/>
                <w:cs/>
              </w:rPr>
              <w:t>กส์</w:t>
            </w:r>
            <w:proofErr w:type="spellEnd"/>
          </w:p>
          <w:p w14:paraId="5031ECA9" w14:textId="77777777" w:rsidR="001272CB" w:rsidRPr="001272CB" w:rsidRDefault="001272CB" w:rsidP="001272CB">
            <w:r w:rsidRPr="001272CB">
              <w:rPr>
                <w:rFonts w:hint="cs"/>
                <w:b/>
                <w:bCs/>
                <w:cs/>
              </w:rPr>
              <w:t>งานย่อย (</w:t>
            </w:r>
            <w:r w:rsidRPr="001272CB">
              <w:rPr>
                <w:rFonts w:hint="cs"/>
                <w:b/>
                <w:bCs/>
              </w:rPr>
              <w:t>Task)</w:t>
            </w:r>
          </w:p>
          <w:p w14:paraId="2650EC4F" w14:textId="77777777" w:rsidR="001272CB" w:rsidRPr="001272CB" w:rsidRDefault="001272CB" w:rsidP="001272CB">
            <w:pPr>
              <w:numPr>
                <w:ilvl w:val="0"/>
                <w:numId w:val="44"/>
              </w:numPr>
            </w:pPr>
            <w:r w:rsidRPr="001272CB">
              <w:rPr>
                <w:rFonts w:hint="cs"/>
                <w:cs/>
              </w:rPr>
              <w:t xml:space="preserve">ใช้ระบบ </w:t>
            </w:r>
            <w:r w:rsidRPr="001272CB">
              <w:rPr>
                <w:rFonts w:hint="cs"/>
              </w:rPr>
              <w:t>Tracking</w:t>
            </w:r>
          </w:p>
          <w:p w14:paraId="09864F2C" w14:textId="77777777" w:rsidR="001272CB" w:rsidRPr="001272CB" w:rsidRDefault="001272CB" w:rsidP="001272CB">
            <w:pPr>
              <w:numPr>
                <w:ilvl w:val="0"/>
                <w:numId w:val="44"/>
              </w:numPr>
            </w:pPr>
            <w:r w:rsidRPr="001272CB">
              <w:rPr>
                <w:rFonts w:hint="cs"/>
                <w:cs/>
              </w:rPr>
              <w:t>วิเคราะห์ข้อมูลขนส่ง</w:t>
            </w:r>
          </w:p>
          <w:p w14:paraId="0097EE81" w14:textId="77777777" w:rsidR="001272CB" w:rsidRPr="001272CB" w:rsidRDefault="001272CB" w:rsidP="001272CB">
            <w:pPr>
              <w:numPr>
                <w:ilvl w:val="0"/>
                <w:numId w:val="44"/>
              </w:numPr>
            </w:pPr>
            <w:r w:rsidRPr="001272CB">
              <w:rPr>
                <w:rFonts w:hint="cs"/>
                <w:cs/>
              </w:rPr>
              <w:t xml:space="preserve">ประยุกต์ใช้ </w:t>
            </w:r>
            <w:r w:rsidRPr="001272CB">
              <w:rPr>
                <w:rFonts w:hint="cs"/>
              </w:rPr>
              <w:t>AI / IoT</w:t>
            </w:r>
          </w:p>
          <w:p w14:paraId="5FA58215" w14:textId="6EDD9F63" w:rsidR="001272CB" w:rsidRPr="001272CB" w:rsidRDefault="001272CB" w:rsidP="001272CB">
            <w:r w:rsidRPr="001272CB">
              <w:rPr>
                <w:rFonts w:hint="cs"/>
                <w:b/>
                <w:bCs/>
                <w:cs/>
              </w:rPr>
              <w:t>สมรรถนะย่อย</w:t>
            </w:r>
            <w:r w:rsidRPr="001272CB">
              <w:rPr>
                <w:rFonts w:hint="cs"/>
              </w:rPr>
              <w:br/>
            </w:r>
            <w:r w:rsidR="00342B45" w:rsidRPr="001D6BDC">
              <w:rPr>
                <w:rFonts w:hint="cs"/>
                <w:cs/>
              </w:rPr>
              <w:t>-</w:t>
            </w:r>
          </w:p>
          <w:p w14:paraId="6B7C5ACF" w14:textId="77777777" w:rsidR="001272CB" w:rsidRPr="001272CB" w:rsidRDefault="001272CB" w:rsidP="001272CB">
            <w:r w:rsidRPr="001272CB">
              <w:rPr>
                <w:rFonts w:hint="cs"/>
                <w:b/>
                <w:bCs/>
                <w:cs/>
              </w:rPr>
              <w:t>ความรู้</w:t>
            </w:r>
          </w:p>
          <w:p w14:paraId="1CB4B42F" w14:textId="77777777" w:rsidR="001272CB" w:rsidRPr="001272CB" w:rsidRDefault="001272CB" w:rsidP="001272CB">
            <w:pPr>
              <w:numPr>
                <w:ilvl w:val="0"/>
                <w:numId w:val="45"/>
              </w:numPr>
            </w:pPr>
            <w:r w:rsidRPr="001272CB">
              <w:rPr>
                <w:rFonts w:hint="cs"/>
              </w:rPr>
              <w:t>IoT</w:t>
            </w:r>
          </w:p>
          <w:p w14:paraId="5B7121A6" w14:textId="77777777" w:rsidR="001272CB" w:rsidRPr="001272CB" w:rsidRDefault="001272CB" w:rsidP="001272CB">
            <w:pPr>
              <w:numPr>
                <w:ilvl w:val="0"/>
                <w:numId w:val="45"/>
              </w:numPr>
            </w:pPr>
            <w:r w:rsidRPr="001272CB">
              <w:rPr>
                <w:rFonts w:hint="cs"/>
              </w:rPr>
              <w:t>AI in Logistics</w:t>
            </w:r>
          </w:p>
          <w:p w14:paraId="1E24CE73" w14:textId="77777777" w:rsidR="001272CB" w:rsidRPr="001272CB" w:rsidRDefault="001272CB" w:rsidP="001272CB">
            <w:pPr>
              <w:numPr>
                <w:ilvl w:val="0"/>
                <w:numId w:val="45"/>
              </w:numPr>
            </w:pPr>
            <w:r w:rsidRPr="001272CB">
              <w:rPr>
                <w:rFonts w:hint="cs"/>
              </w:rPr>
              <w:lastRenderedPageBreak/>
              <w:t>Digital Platform</w:t>
            </w:r>
          </w:p>
          <w:p w14:paraId="0510CFE6" w14:textId="77777777" w:rsidR="001272CB" w:rsidRPr="001272CB" w:rsidRDefault="001272CB" w:rsidP="001272CB">
            <w:r w:rsidRPr="001272CB">
              <w:rPr>
                <w:rFonts w:hint="cs"/>
                <w:b/>
                <w:bCs/>
                <w:cs/>
              </w:rPr>
              <w:t>ทักษะ</w:t>
            </w:r>
          </w:p>
          <w:p w14:paraId="71044DEB" w14:textId="77777777" w:rsidR="001272CB" w:rsidRPr="001272CB" w:rsidRDefault="001272CB" w:rsidP="001272CB">
            <w:pPr>
              <w:numPr>
                <w:ilvl w:val="0"/>
                <w:numId w:val="46"/>
              </w:numPr>
            </w:pPr>
            <w:r w:rsidRPr="001272CB">
              <w:rPr>
                <w:rFonts w:hint="cs"/>
                <w:cs/>
              </w:rPr>
              <w:t>วิเคราะห์ข้อมูล</w:t>
            </w:r>
          </w:p>
          <w:p w14:paraId="4D2E2662" w14:textId="77777777" w:rsidR="001272CB" w:rsidRPr="001272CB" w:rsidRDefault="001272CB" w:rsidP="001272CB">
            <w:pPr>
              <w:numPr>
                <w:ilvl w:val="0"/>
                <w:numId w:val="46"/>
              </w:numPr>
            </w:pPr>
            <w:r w:rsidRPr="001272CB">
              <w:rPr>
                <w:rFonts w:hint="cs"/>
                <w:cs/>
              </w:rPr>
              <w:t>ใช้โปรแกรมบริหารจัดการขนส่ง</w:t>
            </w:r>
          </w:p>
          <w:p w14:paraId="23A4F96E" w14:textId="77777777" w:rsidR="009440E6" w:rsidRPr="001D6BDC" w:rsidRDefault="009440E6" w:rsidP="009440E6"/>
        </w:tc>
      </w:tr>
    </w:tbl>
    <w:p w14:paraId="006FF355" w14:textId="77777777" w:rsidR="005703DB" w:rsidRPr="001D6BDC" w:rsidRDefault="005703DB" w:rsidP="005D5E43">
      <w:pPr>
        <w:rPr>
          <w:b/>
          <w:bCs/>
          <w:sz w:val="40"/>
          <w:szCs w:val="40"/>
        </w:rPr>
      </w:pPr>
    </w:p>
    <w:p w14:paraId="1966A660" w14:textId="1C9EF24A" w:rsidR="002B1442" w:rsidRPr="001D6BDC" w:rsidRDefault="002B1442" w:rsidP="002B1442">
      <w:pPr>
        <w:jc w:val="center"/>
        <w:rPr>
          <w:b/>
          <w:bCs/>
          <w:sz w:val="40"/>
          <w:szCs w:val="40"/>
        </w:rPr>
      </w:pPr>
      <w:r w:rsidRPr="001D6BDC">
        <w:rPr>
          <w:rFonts w:hint="cs"/>
          <w:b/>
          <w:bCs/>
          <w:sz w:val="40"/>
          <w:szCs w:val="40"/>
          <w:cs/>
        </w:rPr>
        <w:t>ตารางวิเคราะห์พฤติกรรมการเรียนรู้</w:t>
      </w:r>
      <w:r w:rsidRPr="001D6BDC">
        <w:rPr>
          <w:rFonts w:hint="cs"/>
          <w:b/>
          <w:bCs/>
          <w:sz w:val="40"/>
          <w:szCs w:val="40"/>
        </w:rPr>
        <w:t xml:space="preserve"> </w:t>
      </w:r>
    </w:p>
    <w:p w14:paraId="12096374" w14:textId="2FC8F1E9" w:rsidR="002B1442" w:rsidRPr="001D6BDC" w:rsidRDefault="002B1442" w:rsidP="00A444F0">
      <w:pPr>
        <w:jc w:val="center"/>
        <w:rPr>
          <w:b/>
          <w:bCs/>
        </w:rPr>
      </w:pPr>
      <w:r w:rsidRPr="001D6BDC">
        <w:rPr>
          <w:rFonts w:hint="cs"/>
          <w:b/>
          <w:bCs/>
          <w:cs/>
        </w:rPr>
        <w:t>รหัส</w:t>
      </w:r>
      <w:r w:rsidRPr="001D6BDC">
        <w:rPr>
          <w:rFonts w:hint="cs"/>
          <w:b/>
          <w:bCs/>
          <w:u w:val="dotted"/>
        </w:rPr>
        <w:t xml:space="preserve"> </w:t>
      </w:r>
      <w:r w:rsidR="00A444F0" w:rsidRPr="001D6BDC">
        <w:rPr>
          <w:rFonts w:hint="cs"/>
          <w:b/>
          <w:bCs/>
          <w:u w:val="dotted"/>
        </w:rPr>
        <w:t xml:space="preserve">31401-2015 </w:t>
      </w:r>
      <w:r w:rsidR="00A444F0" w:rsidRPr="001D6BDC">
        <w:rPr>
          <w:rFonts w:hint="cs"/>
          <w:b/>
          <w:bCs/>
          <w:u w:val="dotted"/>
          <w:cs/>
        </w:rPr>
        <w:t>พาณิชย์อิเล็กทรอนิกส์ในงาน</w:t>
      </w:r>
      <w:proofErr w:type="spellStart"/>
      <w:r w:rsidR="00A444F0" w:rsidRPr="001D6BDC">
        <w:rPr>
          <w:rFonts w:hint="cs"/>
          <w:b/>
          <w:bCs/>
          <w:u w:val="dotted"/>
          <w:cs/>
        </w:rPr>
        <w:t>โล</w:t>
      </w:r>
      <w:proofErr w:type="spellEnd"/>
      <w:r w:rsidR="00A444F0" w:rsidRPr="001D6BDC">
        <w:rPr>
          <w:rFonts w:hint="cs"/>
          <w:b/>
          <w:bCs/>
          <w:u w:val="dotted"/>
          <w:cs/>
        </w:rPr>
        <w:t>จิสติ</w:t>
      </w:r>
      <w:proofErr w:type="spellStart"/>
      <w:r w:rsidR="00A444F0" w:rsidRPr="001D6BDC">
        <w:rPr>
          <w:rFonts w:hint="cs"/>
          <w:b/>
          <w:bCs/>
          <w:u w:val="dotted"/>
          <w:cs/>
        </w:rPr>
        <w:t>กส์</w:t>
      </w:r>
      <w:proofErr w:type="spellEnd"/>
      <w:r w:rsidR="00A444F0" w:rsidRPr="001D6BDC">
        <w:rPr>
          <w:rFonts w:hint="cs"/>
          <w:b/>
          <w:bCs/>
          <w:u w:val="dotted"/>
          <w:cs/>
        </w:rPr>
        <w:t xml:space="preserve"> </w:t>
      </w:r>
    </w:p>
    <w:p w14:paraId="0D3923EC" w14:textId="633F4A5E" w:rsidR="002B1442" w:rsidRPr="001D6BDC" w:rsidRDefault="002B1442" w:rsidP="002B1442">
      <w:pPr>
        <w:jc w:val="center"/>
        <w:rPr>
          <w:b/>
          <w:bCs/>
        </w:rPr>
      </w:pPr>
      <w:r w:rsidRPr="001D6BDC">
        <w:rPr>
          <w:rFonts w:hint="cs"/>
          <w:b/>
          <w:bCs/>
          <w:cs/>
        </w:rPr>
        <w:t>ทฤษฎี</w:t>
      </w:r>
      <w:r w:rsidRPr="001D6BDC">
        <w:rPr>
          <w:rFonts w:hint="cs"/>
          <w:b/>
          <w:bCs/>
          <w:u w:val="dotted"/>
          <w:cs/>
        </w:rPr>
        <w:t xml:space="preserve">    </w:t>
      </w:r>
      <w:r w:rsidRPr="001D6BDC">
        <w:rPr>
          <w:rFonts w:hint="cs"/>
          <w:b/>
          <w:bCs/>
          <w:u w:val="dotted"/>
        </w:rPr>
        <w:t>2</w:t>
      </w:r>
      <w:r w:rsidRPr="001D6BDC">
        <w:rPr>
          <w:rFonts w:hint="cs"/>
          <w:b/>
          <w:bCs/>
          <w:u w:val="dotted"/>
          <w:cs/>
        </w:rPr>
        <w:t xml:space="preserve">       </w:t>
      </w:r>
      <w:r w:rsidRPr="001D6BDC">
        <w:rPr>
          <w:rFonts w:hint="cs"/>
          <w:b/>
          <w:bCs/>
          <w:cs/>
        </w:rPr>
        <w:t>ชั่วโมง/สัปดาห์  ปฏิบัติ</w:t>
      </w:r>
      <w:r w:rsidRPr="001D6BDC">
        <w:rPr>
          <w:rFonts w:hint="cs"/>
          <w:b/>
          <w:bCs/>
          <w:u w:val="dotted"/>
          <w:cs/>
        </w:rPr>
        <w:t xml:space="preserve">     </w:t>
      </w:r>
      <w:r w:rsidRPr="001D6BDC">
        <w:rPr>
          <w:rFonts w:hint="cs"/>
          <w:b/>
          <w:bCs/>
          <w:u w:val="dotted"/>
        </w:rPr>
        <w:t>2</w:t>
      </w:r>
      <w:r w:rsidRPr="001D6BDC">
        <w:rPr>
          <w:rFonts w:hint="cs"/>
          <w:b/>
          <w:bCs/>
          <w:u w:val="dotted"/>
          <w:cs/>
        </w:rPr>
        <w:t xml:space="preserve">      </w:t>
      </w:r>
      <w:r w:rsidRPr="001D6BDC">
        <w:rPr>
          <w:rFonts w:hint="cs"/>
          <w:b/>
          <w:bCs/>
          <w:cs/>
        </w:rPr>
        <w:t>ชั่วโมง/สัปดาห์  จำนวน</w:t>
      </w:r>
      <w:r w:rsidRPr="001D6BDC">
        <w:rPr>
          <w:rFonts w:hint="cs"/>
          <w:b/>
          <w:bCs/>
          <w:u w:val="dotted"/>
          <w:cs/>
        </w:rPr>
        <w:t xml:space="preserve">     </w:t>
      </w:r>
      <w:r w:rsidRPr="001D6BDC">
        <w:rPr>
          <w:rFonts w:hint="cs"/>
          <w:b/>
          <w:bCs/>
          <w:u w:val="dotted"/>
        </w:rPr>
        <w:t>3</w:t>
      </w:r>
      <w:r w:rsidRPr="001D6BDC">
        <w:rPr>
          <w:rFonts w:hint="cs"/>
          <w:b/>
          <w:bCs/>
          <w:u w:val="dotted"/>
          <w:cs/>
        </w:rPr>
        <w:t xml:space="preserve">     </w:t>
      </w:r>
      <w:r w:rsidRPr="001D6BDC">
        <w:rPr>
          <w:rFonts w:hint="cs"/>
          <w:b/>
          <w:bCs/>
          <w:cs/>
        </w:rPr>
        <w:t>หน่วยกิต</w:t>
      </w:r>
    </w:p>
    <w:tbl>
      <w:tblPr>
        <w:tblStyle w:val="a3"/>
        <w:tblW w:w="10976" w:type="dxa"/>
        <w:tblInd w:w="-635" w:type="dxa"/>
        <w:tblLook w:val="04A0" w:firstRow="1" w:lastRow="0" w:firstColumn="1" w:lastColumn="0" w:noHBand="0" w:noVBand="1"/>
      </w:tblPr>
      <w:tblGrid>
        <w:gridCol w:w="4711"/>
        <w:gridCol w:w="400"/>
        <w:gridCol w:w="1084"/>
        <w:gridCol w:w="738"/>
        <w:gridCol w:w="807"/>
        <w:gridCol w:w="119"/>
        <w:gridCol w:w="1049"/>
        <w:gridCol w:w="889"/>
        <w:gridCol w:w="1172"/>
        <w:gridCol w:w="7"/>
      </w:tblGrid>
      <w:tr w:rsidR="001D6BDC" w:rsidRPr="001D6BDC" w14:paraId="341ADF3C" w14:textId="77777777" w:rsidTr="00A661D2">
        <w:trPr>
          <w:gridAfter w:val="1"/>
          <w:wAfter w:w="7" w:type="dxa"/>
        </w:trPr>
        <w:tc>
          <w:tcPr>
            <w:tcW w:w="5111" w:type="dxa"/>
            <w:gridSpan w:val="2"/>
            <w:vMerge w:val="restart"/>
            <w:vAlign w:val="center"/>
          </w:tcPr>
          <w:p w14:paraId="6423D2D9" w14:textId="77777777" w:rsidR="002B1442" w:rsidRPr="001D6BDC" w:rsidRDefault="002B1442" w:rsidP="00D30C38">
            <w:pPr>
              <w:jc w:val="center"/>
              <w:rPr>
                <w:b/>
                <w:bCs/>
              </w:rPr>
            </w:pPr>
            <w:r w:rsidRPr="001D6BDC">
              <w:rPr>
                <w:rFonts w:hint="cs"/>
                <w:b/>
                <w:bCs/>
                <w:cs/>
              </w:rPr>
              <w:t>หน่วยการเรียนรู้</w:t>
            </w:r>
          </w:p>
        </w:tc>
        <w:tc>
          <w:tcPr>
            <w:tcW w:w="3797" w:type="dxa"/>
            <w:gridSpan w:val="5"/>
          </w:tcPr>
          <w:p w14:paraId="4D5CBEED" w14:textId="77777777" w:rsidR="002B1442" w:rsidRPr="001D6BDC" w:rsidRDefault="002B1442" w:rsidP="00D30C38">
            <w:pPr>
              <w:jc w:val="center"/>
              <w:rPr>
                <w:b/>
                <w:bCs/>
              </w:rPr>
            </w:pPr>
            <w:r w:rsidRPr="001D6BDC">
              <w:rPr>
                <w:rFonts w:hint="cs"/>
                <w:b/>
                <w:bCs/>
                <w:cs/>
              </w:rPr>
              <w:t>ระดับความสามารถที่คาดหวัง</w:t>
            </w:r>
          </w:p>
        </w:tc>
        <w:tc>
          <w:tcPr>
            <w:tcW w:w="889" w:type="dxa"/>
            <w:vMerge w:val="restart"/>
            <w:vAlign w:val="center"/>
          </w:tcPr>
          <w:p w14:paraId="7A1559BE" w14:textId="77777777" w:rsidR="002B1442" w:rsidRPr="001D6BDC" w:rsidRDefault="002B1442" w:rsidP="00D30C38">
            <w:pPr>
              <w:jc w:val="center"/>
              <w:rPr>
                <w:b/>
                <w:bCs/>
              </w:rPr>
            </w:pPr>
            <w:r w:rsidRPr="001D6BDC">
              <w:rPr>
                <w:rFonts w:hint="cs"/>
                <w:b/>
                <w:bCs/>
                <w:cs/>
              </w:rPr>
              <w:t>จำนวนชั่วโมง</w:t>
            </w:r>
          </w:p>
          <w:p w14:paraId="2020D173" w14:textId="77777777" w:rsidR="002B1442" w:rsidRPr="001D6BDC" w:rsidRDefault="002B1442" w:rsidP="00D30C38">
            <w:pPr>
              <w:jc w:val="center"/>
              <w:rPr>
                <w:b/>
                <w:bCs/>
              </w:rPr>
            </w:pPr>
            <w:r w:rsidRPr="001D6BDC">
              <w:rPr>
                <w:rFonts w:hint="cs"/>
                <w:b/>
                <w:bCs/>
                <w:cs/>
              </w:rPr>
              <w:t>ท/ป</w:t>
            </w:r>
          </w:p>
        </w:tc>
        <w:tc>
          <w:tcPr>
            <w:tcW w:w="1172" w:type="dxa"/>
            <w:vMerge w:val="restart"/>
            <w:vAlign w:val="center"/>
          </w:tcPr>
          <w:p w14:paraId="260FF355" w14:textId="77777777" w:rsidR="002B1442" w:rsidRPr="001D6BDC" w:rsidRDefault="002B1442" w:rsidP="00D30C38">
            <w:pPr>
              <w:jc w:val="center"/>
              <w:rPr>
                <w:b/>
                <w:bCs/>
              </w:rPr>
            </w:pPr>
            <w:r w:rsidRPr="001D6BDC">
              <w:rPr>
                <w:rFonts w:hint="cs"/>
                <w:b/>
                <w:bCs/>
                <w:cs/>
              </w:rPr>
              <w:t>ร้อยละ</w:t>
            </w:r>
          </w:p>
          <w:p w14:paraId="4CF6D374" w14:textId="77777777" w:rsidR="002B1442" w:rsidRPr="001D6BDC" w:rsidRDefault="002B1442" w:rsidP="00D30C38">
            <w:pPr>
              <w:jc w:val="center"/>
              <w:rPr>
                <w:b/>
                <w:bCs/>
              </w:rPr>
            </w:pPr>
            <w:r w:rsidRPr="001D6BDC">
              <w:rPr>
                <w:rFonts w:hint="cs"/>
                <w:b/>
                <w:bCs/>
                <w:cs/>
              </w:rPr>
              <w:t>ประเมินผล</w:t>
            </w:r>
          </w:p>
        </w:tc>
      </w:tr>
      <w:tr w:rsidR="001D6BDC" w:rsidRPr="001D6BDC" w14:paraId="4CDCCE82" w14:textId="77777777" w:rsidTr="00A661D2">
        <w:trPr>
          <w:gridAfter w:val="1"/>
          <w:wAfter w:w="7" w:type="dxa"/>
        </w:trPr>
        <w:tc>
          <w:tcPr>
            <w:tcW w:w="5111" w:type="dxa"/>
            <w:gridSpan w:val="2"/>
            <w:vMerge/>
          </w:tcPr>
          <w:p w14:paraId="05F2CF53" w14:textId="77777777" w:rsidR="002B1442" w:rsidRPr="001D6BDC" w:rsidRDefault="002B1442" w:rsidP="00D30C38">
            <w:pPr>
              <w:jc w:val="center"/>
              <w:rPr>
                <w:b/>
                <w:bCs/>
              </w:rPr>
            </w:pPr>
          </w:p>
        </w:tc>
        <w:tc>
          <w:tcPr>
            <w:tcW w:w="1084" w:type="dxa"/>
          </w:tcPr>
          <w:p w14:paraId="4F08646A" w14:textId="77777777" w:rsidR="002B1442" w:rsidRPr="001D6BDC" w:rsidRDefault="002B1442" w:rsidP="00D30C38">
            <w:pPr>
              <w:jc w:val="center"/>
              <w:rPr>
                <w:b/>
                <w:bCs/>
              </w:rPr>
            </w:pPr>
            <w:r w:rsidRPr="001D6BDC">
              <w:rPr>
                <w:rFonts w:hint="cs"/>
                <w:b/>
                <w:bCs/>
                <w:cs/>
              </w:rPr>
              <w:t>พุทธิ</w:t>
            </w:r>
          </w:p>
          <w:p w14:paraId="1001185E" w14:textId="77777777" w:rsidR="002B1442" w:rsidRPr="001D6BDC" w:rsidRDefault="002B1442" w:rsidP="00D30C38">
            <w:pPr>
              <w:jc w:val="center"/>
              <w:rPr>
                <w:b/>
                <w:bCs/>
              </w:rPr>
            </w:pPr>
            <w:r w:rsidRPr="001D6BDC">
              <w:rPr>
                <w:rFonts w:hint="cs"/>
                <w:b/>
                <w:bCs/>
                <w:cs/>
              </w:rPr>
              <w:t>พิสัย</w:t>
            </w:r>
          </w:p>
        </w:tc>
        <w:tc>
          <w:tcPr>
            <w:tcW w:w="738" w:type="dxa"/>
          </w:tcPr>
          <w:p w14:paraId="15108A2B" w14:textId="77777777" w:rsidR="002B1442" w:rsidRPr="001D6BDC" w:rsidRDefault="002B1442" w:rsidP="00D30C38">
            <w:pPr>
              <w:jc w:val="center"/>
              <w:rPr>
                <w:b/>
                <w:bCs/>
              </w:rPr>
            </w:pPr>
            <w:r w:rsidRPr="001D6BDC">
              <w:rPr>
                <w:rFonts w:hint="cs"/>
                <w:b/>
                <w:bCs/>
                <w:cs/>
              </w:rPr>
              <w:t>ทักษะพิสัย</w:t>
            </w:r>
          </w:p>
        </w:tc>
        <w:tc>
          <w:tcPr>
            <w:tcW w:w="807" w:type="dxa"/>
          </w:tcPr>
          <w:p w14:paraId="36915A0E" w14:textId="77777777" w:rsidR="002B1442" w:rsidRPr="001D6BDC" w:rsidRDefault="002B1442" w:rsidP="00D30C38">
            <w:pPr>
              <w:jc w:val="center"/>
              <w:rPr>
                <w:b/>
                <w:bCs/>
              </w:rPr>
            </w:pPr>
            <w:r w:rsidRPr="001D6BDC">
              <w:rPr>
                <w:rFonts w:hint="cs"/>
                <w:b/>
                <w:bCs/>
                <w:cs/>
              </w:rPr>
              <w:t>จิตพิสัย</w:t>
            </w:r>
          </w:p>
        </w:tc>
        <w:tc>
          <w:tcPr>
            <w:tcW w:w="1168" w:type="dxa"/>
            <w:gridSpan w:val="2"/>
          </w:tcPr>
          <w:p w14:paraId="01389B0A" w14:textId="77777777" w:rsidR="002B1442" w:rsidRPr="001D6BDC" w:rsidRDefault="002B1442" w:rsidP="00D30C38">
            <w:pPr>
              <w:jc w:val="center"/>
              <w:rPr>
                <w:b/>
                <w:bCs/>
              </w:rPr>
            </w:pPr>
            <w:r w:rsidRPr="001D6BDC">
              <w:rPr>
                <w:rFonts w:hint="cs"/>
                <w:b/>
                <w:bCs/>
                <w:cs/>
              </w:rPr>
              <w:t>ประยุกต์</w:t>
            </w:r>
          </w:p>
          <w:p w14:paraId="73A07AD6" w14:textId="77777777" w:rsidR="002B1442" w:rsidRPr="001D6BDC" w:rsidRDefault="002B1442" w:rsidP="00D30C38">
            <w:pPr>
              <w:jc w:val="center"/>
              <w:rPr>
                <w:b/>
                <w:bCs/>
              </w:rPr>
            </w:pPr>
            <w:r w:rsidRPr="001D6BDC">
              <w:rPr>
                <w:rFonts w:hint="cs"/>
                <w:b/>
                <w:bCs/>
                <w:cs/>
              </w:rPr>
              <w:t>ใช้</w:t>
            </w:r>
          </w:p>
        </w:tc>
        <w:tc>
          <w:tcPr>
            <w:tcW w:w="889" w:type="dxa"/>
            <w:vMerge/>
          </w:tcPr>
          <w:p w14:paraId="6E956A63" w14:textId="77777777" w:rsidR="002B1442" w:rsidRPr="001D6BDC" w:rsidRDefault="002B1442" w:rsidP="00D30C38">
            <w:pPr>
              <w:jc w:val="center"/>
              <w:rPr>
                <w:b/>
                <w:bCs/>
              </w:rPr>
            </w:pPr>
          </w:p>
        </w:tc>
        <w:tc>
          <w:tcPr>
            <w:tcW w:w="1172" w:type="dxa"/>
            <w:vMerge/>
          </w:tcPr>
          <w:p w14:paraId="751F4D13" w14:textId="77777777" w:rsidR="002B1442" w:rsidRPr="001D6BDC" w:rsidRDefault="002B1442" w:rsidP="00D30C38">
            <w:pPr>
              <w:jc w:val="center"/>
              <w:rPr>
                <w:b/>
                <w:bCs/>
              </w:rPr>
            </w:pPr>
          </w:p>
        </w:tc>
      </w:tr>
      <w:tr w:rsidR="001D6BDC" w:rsidRPr="001D6BDC" w14:paraId="2039461C" w14:textId="77777777" w:rsidTr="00A661D2">
        <w:trPr>
          <w:gridAfter w:val="1"/>
          <w:wAfter w:w="7" w:type="dxa"/>
        </w:trPr>
        <w:tc>
          <w:tcPr>
            <w:tcW w:w="5111" w:type="dxa"/>
            <w:gridSpan w:val="2"/>
          </w:tcPr>
          <w:p w14:paraId="4DEB2DC3" w14:textId="188F60A4" w:rsidR="00AE662C" w:rsidRPr="001D6BDC" w:rsidRDefault="00AE662C" w:rsidP="00AE662C">
            <w:pPr>
              <w:spacing w:after="240"/>
            </w:pPr>
            <w:r w:rsidRPr="001D6BDC">
              <w:rPr>
                <w:rFonts w:hint="cs"/>
                <w:cs/>
              </w:rPr>
              <w:t xml:space="preserve">หน่วยที่ </w:t>
            </w:r>
            <w:r w:rsidRPr="001D6BDC">
              <w:rPr>
                <w:rFonts w:hint="cs"/>
              </w:rPr>
              <w:t>1</w:t>
            </w:r>
            <w:r w:rsidRPr="001D6BDC">
              <w:rPr>
                <w:rFonts w:hint="cs"/>
                <w:cs/>
              </w:rPr>
              <w:t xml:space="preserve"> พื้นฐานพาณิชย์อิเล็กทรอนิกส์และ</w:t>
            </w:r>
            <w:proofErr w:type="spellStart"/>
            <w:r w:rsidRPr="001D6BDC">
              <w:rPr>
                <w:rFonts w:hint="cs"/>
                <w:cs/>
              </w:rPr>
              <w:t>โล</w:t>
            </w:r>
            <w:proofErr w:type="spellEnd"/>
            <w:r w:rsidRPr="001D6BDC">
              <w:rPr>
                <w:rFonts w:hint="cs"/>
                <w:cs/>
              </w:rPr>
              <w:t>จิสติ</w:t>
            </w:r>
            <w:proofErr w:type="spellStart"/>
            <w:r w:rsidRPr="001D6BDC">
              <w:rPr>
                <w:rFonts w:hint="cs"/>
                <w:cs/>
              </w:rPr>
              <w:t>กส์</w:t>
            </w:r>
            <w:proofErr w:type="spellEnd"/>
          </w:p>
        </w:tc>
        <w:tc>
          <w:tcPr>
            <w:tcW w:w="1084" w:type="dxa"/>
          </w:tcPr>
          <w:p w14:paraId="52477831" w14:textId="45A3F295" w:rsidR="00AE662C" w:rsidRPr="001D6BDC" w:rsidRDefault="00AE662C" w:rsidP="00AE662C">
            <w:pPr>
              <w:spacing w:before="120"/>
              <w:jc w:val="center"/>
              <w:rPr>
                <w:b/>
                <w:bCs/>
              </w:rPr>
            </w:pPr>
            <w:proofErr w:type="gramStart"/>
            <w:r w:rsidRPr="001D6BDC">
              <w:rPr>
                <w:rFonts w:hint="cs"/>
              </w:rPr>
              <w:t>K2,K</w:t>
            </w:r>
            <w:proofErr w:type="gramEnd"/>
            <w:r w:rsidRPr="001D6BDC">
              <w:rPr>
                <w:rFonts w:hint="cs"/>
              </w:rPr>
              <w:t>3</w:t>
            </w:r>
          </w:p>
        </w:tc>
        <w:tc>
          <w:tcPr>
            <w:tcW w:w="738" w:type="dxa"/>
          </w:tcPr>
          <w:p w14:paraId="1ADACE4A" w14:textId="73B72606" w:rsidR="00AE662C" w:rsidRPr="001D6BDC" w:rsidRDefault="00AE662C" w:rsidP="00AE662C">
            <w:pPr>
              <w:spacing w:before="120"/>
              <w:jc w:val="center"/>
              <w:rPr>
                <w:b/>
                <w:bCs/>
              </w:rPr>
            </w:pPr>
            <w:r w:rsidRPr="001D6BDC">
              <w:rPr>
                <w:rFonts w:hint="cs"/>
              </w:rPr>
              <w:t>S2</w:t>
            </w:r>
          </w:p>
        </w:tc>
        <w:tc>
          <w:tcPr>
            <w:tcW w:w="807" w:type="dxa"/>
          </w:tcPr>
          <w:p w14:paraId="5728A23B" w14:textId="69387B97" w:rsidR="00AE662C" w:rsidRPr="001D6BDC" w:rsidRDefault="00AE662C" w:rsidP="00AE662C">
            <w:pPr>
              <w:spacing w:before="120"/>
              <w:jc w:val="center"/>
              <w:rPr>
                <w:b/>
                <w:bCs/>
              </w:rPr>
            </w:pPr>
            <w:r w:rsidRPr="001D6BDC">
              <w:rPr>
                <w:rFonts w:hint="cs"/>
              </w:rPr>
              <w:t>A1</w:t>
            </w:r>
          </w:p>
        </w:tc>
        <w:tc>
          <w:tcPr>
            <w:tcW w:w="1168" w:type="dxa"/>
            <w:gridSpan w:val="2"/>
          </w:tcPr>
          <w:p w14:paraId="4CE497DC" w14:textId="5405D887" w:rsidR="00AE662C" w:rsidRPr="001D6BDC" w:rsidRDefault="00AE662C" w:rsidP="00AE662C">
            <w:pPr>
              <w:spacing w:before="120"/>
              <w:jc w:val="center"/>
              <w:rPr>
                <w:b/>
                <w:bCs/>
              </w:rPr>
            </w:pPr>
            <w:r w:rsidRPr="001D6BDC">
              <w:rPr>
                <w:rFonts w:hint="cs"/>
              </w:rPr>
              <w:t>Ap2</w:t>
            </w:r>
          </w:p>
        </w:tc>
        <w:tc>
          <w:tcPr>
            <w:tcW w:w="889" w:type="dxa"/>
          </w:tcPr>
          <w:p w14:paraId="78A2B85F" w14:textId="52B4CF31" w:rsidR="00AE662C" w:rsidRPr="001D6BDC" w:rsidRDefault="00AE662C" w:rsidP="00AE662C">
            <w:pPr>
              <w:spacing w:before="120"/>
              <w:jc w:val="center"/>
              <w:rPr>
                <w:b/>
                <w:bCs/>
              </w:rPr>
            </w:pPr>
            <w:r w:rsidRPr="001D6BDC">
              <w:rPr>
                <w:rFonts w:hint="cs"/>
              </w:rPr>
              <w:t>4/4</w:t>
            </w:r>
          </w:p>
        </w:tc>
        <w:tc>
          <w:tcPr>
            <w:tcW w:w="1172" w:type="dxa"/>
          </w:tcPr>
          <w:p w14:paraId="15881278" w14:textId="4FFAA8B2" w:rsidR="00AE662C" w:rsidRPr="001D6BDC" w:rsidRDefault="00AE662C" w:rsidP="00AE662C">
            <w:pPr>
              <w:spacing w:before="120"/>
              <w:jc w:val="center"/>
              <w:rPr>
                <w:b/>
                <w:bCs/>
              </w:rPr>
            </w:pPr>
            <w:r w:rsidRPr="001D6BDC">
              <w:rPr>
                <w:rFonts w:hint="cs"/>
              </w:rPr>
              <w:t>10</w:t>
            </w:r>
          </w:p>
        </w:tc>
      </w:tr>
      <w:tr w:rsidR="001D6BDC" w:rsidRPr="001D6BDC" w14:paraId="0E9509B8" w14:textId="77777777" w:rsidTr="00A661D2">
        <w:trPr>
          <w:gridAfter w:val="1"/>
          <w:wAfter w:w="7" w:type="dxa"/>
        </w:trPr>
        <w:tc>
          <w:tcPr>
            <w:tcW w:w="5111" w:type="dxa"/>
            <w:gridSpan w:val="2"/>
          </w:tcPr>
          <w:p w14:paraId="504362B5" w14:textId="099A2C81" w:rsidR="00AE662C" w:rsidRPr="001D6BDC" w:rsidRDefault="00AE662C" w:rsidP="00AE662C">
            <w:pPr>
              <w:spacing w:after="240"/>
            </w:pPr>
            <w:r w:rsidRPr="001D6BDC">
              <w:rPr>
                <w:rFonts w:hint="cs"/>
                <w:cs/>
              </w:rPr>
              <w:t xml:space="preserve">หน่วยที่ </w:t>
            </w:r>
            <w:r w:rsidRPr="001D6BDC">
              <w:rPr>
                <w:rFonts w:hint="cs"/>
              </w:rPr>
              <w:t>2</w:t>
            </w:r>
            <w:r w:rsidRPr="001D6BDC">
              <w:rPr>
                <w:rFonts w:hint="cs"/>
                <w:cs/>
              </w:rPr>
              <w:t xml:space="preserve"> รูปแบบ</w:t>
            </w:r>
            <w:proofErr w:type="spellStart"/>
            <w:r w:rsidRPr="001D6BDC">
              <w:rPr>
                <w:rFonts w:hint="cs"/>
                <w:cs/>
              </w:rPr>
              <w:t>โล</w:t>
            </w:r>
            <w:proofErr w:type="spellEnd"/>
            <w:r w:rsidRPr="001D6BDC">
              <w:rPr>
                <w:rFonts w:hint="cs"/>
                <w:cs/>
              </w:rPr>
              <w:t>จิสติ</w:t>
            </w:r>
            <w:proofErr w:type="spellStart"/>
            <w:r w:rsidRPr="001D6BDC">
              <w:rPr>
                <w:rFonts w:hint="cs"/>
                <w:cs/>
              </w:rPr>
              <w:t>กส์</w:t>
            </w:r>
            <w:proofErr w:type="spellEnd"/>
            <w:r w:rsidRPr="001D6BDC">
              <w:rPr>
                <w:rFonts w:hint="cs"/>
                <w:cs/>
              </w:rPr>
              <w:t xml:space="preserve">ใน </w:t>
            </w:r>
            <w:r w:rsidRPr="001D6BDC">
              <w:rPr>
                <w:rFonts w:hint="cs"/>
              </w:rPr>
              <w:t>E-Commerce</w:t>
            </w:r>
          </w:p>
        </w:tc>
        <w:tc>
          <w:tcPr>
            <w:tcW w:w="1084" w:type="dxa"/>
          </w:tcPr>
          <w:p w14:paraId="442E9EFB" w14:textId="658CA543" w:rsidR="00AE662C" w:rsidRPr="001D6BDC" w:rsidRDefault="00AE662C" w:rsidP="00AE662C">
            <w:pPr>
              <w:spacing w:before="120"/>
              <w:jc w:val="center"/>
              <w:rPr>
                <w:b/>
                <w:bCs/>
              </w:rPr>
            </w:pPr>
            <w:proofErr w:type="gramStart"/>
            <w:r w:rsidRPr="001D6BDC">
              <w:rPr>
                <w:rFonts w:hint="cs"/>
              </w:rPr>
              <w:t>K2,K</w:t>
            </w:r>
            <w:proofErr w:type="gramEnd"/>
            <w:r w:rsidRPr="001D6BDC">
              <w:rPr>
                <w:rFonts w:hint="cs"/>
              </w:rPr>
              <w:t>4</w:t>
            </w:r>
          </w:p>
        </w:tc>
        <w:tc>
          <w:tcPr>
            <w:tcW w:w="738" w:type="dxa"/>
          </w:tcPr>
          <w:p w14:paraId="4B95EC3C" w14:textId="05EB06D5" w:rsidR="00AE662C" w:rsidRPr="001D6BDC" w:rsidRDefault="00AE662C" w:rsidP="00AE662C">
            <w:pPr>
              <w:spacing w:before="120"/>
              <w:jc w:val="center"/>
              <w:rPr>
                <w:b/>
                <w:bCs/>
              </w:rPr>
            </w:pPr>
            <w:r w:rsidRPr="001D6BDC">
              <w:rPr>
                <w:rFonts w:hint="cs"/>
              </w:rPr>
              <w:t>S3</w:t>
            </w:r>
          </w:p>
        </w:tc>
        <w:tc>
          <w:tcPr>
            <w:tcW w:w="807" w:type="dxa"/>
          </w:tcPr>
          <w:p w14:paraId="51948699" w14:textId="3E2B6F74" w:rsidR="00AE662C" w:rsidRPr="001D6BDC" w:rsidRDefault="00AE662C" w:rsidP="00AE662C">
            <w:pPr>
              <w:spacing w:before="120"/>
              <w:jc w:val="center"/>
              <w:rPr>
                <w:b/>
                <w:bCs/>
              </w:rPr>
            </w:pPr>
            <w:r w:rsidRPr="001D6BDC">
              <w:rPr>
                <w:rFonts w:hint="cs"/>
              </w:rPr>
              <w:t>A2</w:t>
            </w:r>
          </w:p>
        </w:tc>
        <w:tc>
          <w:tcPr>
            <w:tcW w:w="1168" w:type="dxa"/>
            <w:gridSpan w:val="2"/>
          </w:tcPr>
          <w:p w14:paraId="49FC7C64" w14:textId="23508C9E" w:rsidR="00AE662C" w:rsidRPr="001D6BDC" w:rsidRDefault="00AE662C" w:rsidP="00AE662C">
            <w:pPr>
              <w:spacing w:before="120"/>
              <w:jc w:val="center"/>
              <w:rPr>
                <w:b/>
                <w:bCs/>
              </w:rPr>
            </w:pPr>
            <w:r w:rsidRPr="001D6BDC">
              <w:rPr>
                <w:rFonts w:hint="cs"/>
              </w:rPr>
              <w:t>Ap2</w:t>
            </w:r>
          </w:p>
        </w:tc>
        <w:tc>
          <w:tcPr>
            <w:tcW w:w="889" w:type="dxa"/>
          </w:tcPr>
          <w:p w14:paraId="763CD5E0" w14:textId="05BD5257" w:rsidR="00AE662C" w:rsidRPr="001D6BDC" w:rsidRDefault="00AE662C" w:rsidP="00AE662C">
            <w:pPr>
              <w:spacing w:before="120"/>
              <w:jc w:val="center"/>
              <w:rPr>
                <w:b/>
                <w:bCs/>
              </w:rPr>
            </w:pPr>
            <w:r w:rsidRPr="001D6BDC">
              <w:rPr>
                <w:rFonts w:hint="cs"/>
              </w:rPr>
              <w:t>4/4</w:t>
            </w:r>
          </w:p>
        </w:tc>
        <w:tc>
          <w:tcPr>
            <w:tcW w:w="1172" w:type="dxa"/>
          </w:tcPr>
          <w:p w14:paraId="16E5F281" w14:textId="3B75F8FD" w:rsidR="00AE662C" w:rsidRPr="00C9677B" w:rsidRDefault="00AE662C" w:rsidP="00AE662C">
            <w:pPr>
              <w:spacing w:before="120"/>
              <w:jc w:val="center"/>
            </w:pPr>
            <w:r w:rsidRPr="00C9677B">
              <w:rPr>
                <w:rFonts w:hint="cs"/>
              </w:rPr>
              <w:t>10</w:t>
            </w:r>
          </w:p>
        </w:tc>
      </w:tr>
      <w:tr w:rsidR="001D6BDC" w:rsidRPr="001D6BDC" w14:paraId="40A7A610" w14:textId="77777777" w:rsidTr="00A661D2">
        <w:trPr>
          <w:gridAfter w:val="1"/>
          <w:wAfter w:w="7" w:type="dxa"/>
        </w:trPr>
        <w:tc>
          <w:tcPr>
            <w:tcW w:w="5111" w:type="dxa"/>
            <w:gridSpan w:val="2"/>
          </w:tcPr>
          <w:p w14:paraId="06A29CEE" w14:textId="56B9D59C" w:rsidR="00AE662C" w:rsidRPr="001D6BDC" w:rsidRDefault="00AE662C" w:rsidP="00AE662C">
            <w:pPr>
              <w:spacing w:after="240"/>
              <w:rPr>
                <w:b/>
                <w:bCs/>
              </w:rPr>
            </w:pPr>
            <w:r w:rsidRPr="001D6BDC">
              <w:rPr>
                <w:rFonts w:hint="cs"/>
                <w:cs/>
              </w:rPr>
              <w:t xml:space="preserve">หน่วยที่ </w:t>
            </w:r>
            <w:r w:rsidRPr="001D6BDC">
              <w:rPr>
                <w:rFonts w:hint="cs"/>
              </w:rPr>
              <w:t>3</w:t>
            </w:r>
            <w:r w:rsidRPr="001D6BDC">
              <w:rPr>
                <w:rFonts w:hint="cs"/>
                <w:cs/>
              </w:rPr>
              <w:t xml:space="preserve"> การบริหารคลังสินค้าออนไลน์</w:t>
            </w:r>
          </w:p>
        </w:tc>
        <w:tc>
          <w:tcPr>
            <w:tcW w:w="1084" w:type="dxa"/>
          </w:tcPr>
          <w:p w14:paraId="276B1C12" w14:textId="0D3140B7" w:rsidR="00AE662C" w:rsidRPr="001D6BDC" w:rsidRDefault="00AE662C" w:rsidP="00AE662C">
            <w:pPr>
              <w:spacing w:before="120"/>
              <w:jc w:val="center"/>
              <w:rPr>
                <w:b/>
                <w:bCs/>
              </w:rPr>
            </w:pPr>
            <w:r w:rsidRPr="001D6BDC">
              <w:rPr>
                <w:rFonts w:hint="cs"/>
              </w:rPr>
              <w:t>K</w:t>
            </w:r>
            <w:proofErr w:type="gramStart"/>
            <w:r w:rsidRPr="001D6BDC">
              <w:rPr>
                <w:rFonts w:hint="cs"/>
              </w:rPr>
              <w:t>3,K</w:t>
            </w:r>
            <w:proofErr w:type="gramEnd"/>
            <w:r w:rsidRPr="001D6BDC">
              <w:rPr>
                <w:rFonts w:hint="cs"/>
              </w:rPr>
              <w:t>4</w:t>
            </w:r>
          </w:p>
        </w:tc>
        <w:tc>
          <w:tcPr>
            <w:tcW w:w="738" w:type="dxa"/>
          </w:tcPr>
          <w:p w14:paraId="5320AE90" w14:textId="638F5F97" w:rsidR="00AE662C" w:rsidRPr="001D6BDC" w:rsidRDefault="00AE662C" w:rsidP="00AE662C">
            <w:pPr>
              <w:spacing w:before="120"/>
              <w:jc w:val="center"/>
              <w:rPr>
                <w:b/>
                <w:bCs/>
              </w:rPr>
            </w:pPr>
            <w:r w:rsidRPr="001D6BDC">
              <w:rPr>
                <w:rFonts w:hint="cs"/>
              </w:rPr>
              <w:t>S3</w:t>
            </w:r>
          </w:p>
        </w:tc>
        <w:tc>
          <w:tcPr>
            <w:tcW w:w="807" w:type="dxa"/>
          </w:tcPr>
          <w:p w14:paraId="27D5A3DB" w14:textId="23E94429" w:rsidR="00AE662C" w:rsidRPr="001D6BDC" w:rsidRDefault="00AE662C" w:rsidP="00AE662C">
            <w:pPr>
              <w:spacing w:before="120"/>
              <w:jc w:val="center"/>
              <w:rPr>
                <w:b/>
                <w:bCs/>
              </w:rPr>
            </w:pPr>
            <w:r w:rsidRPr="001D6BDC">
              <w:rPr>
                <w:rFonts w:hint="cs"/>
              </w:rPr>
              <w:t>A3</w:t>
            </w:r>
          </w:p>
        </w:tc>
        <w:tc>
          <w:tcPr>
            <w:tcW w:w="1168" w:type="dxa"/>
            <w:gridSpan w:val="2"/>
          </w:tcPr>
          <w:p w14:paraId="49FBBE5B" w14:textId="66CA773A" w:rsidR="00AE662C" w:rsidRPr="001D6BDC" w:rsidRDefault="00AE662C" w:rsidP="00AE662C">
            <w:pPr>
              <w:spacing w:before="120"/>
              <w:jc w:val="center"/>
              <w:rPr>
                <w:b/>
                <w:bCs/>
              </w:rPr>
            </w:pPr>
            <w:r w:rsidRPr="001D6BDC">
              <w:rPr>
                <w:rFonts w:hint="cs"/>
              </w:rPr>
              <w:t>Ap3</w:t>
            </w:r>
          </w:p>
        </w:tc>
        <w:tc>
          <w:tcPr>
            <w:tcW w:w="889" w:type="dxa"/>
          </w:tcPr>
          <w:p w14:paraId="59C292EE" w14:textId="2022A159" w:rsidR="00AE662C" w:rsidRPr="001D6BDC" w:rsidRDefault="00AE662C" w:rsidP="00AE662C">
            <w:pPr>
              <w:spacing w:before="120"/>
              <w:jc w:val="center"/>
              <w:rPr>
                <w:b/>
                <w:bCs/>
              </w:rPr>
            </w:pPr>
            <w:r w:rsidRPr="001D6BDC">
              <w:rPr>
                <w:rFonts w:hint="cs"/>
              </w:rPr>
              <w:t>4/4</w:t>
            </w:r>
          </w:p>
        </w:tc>
        <w:tc>
          <w:tcPr>
            <w:tcW w:w="1172" w:type="dxa"/>
          </w:tcPr>
          <w:p w14:paraId="188BA78E" w14:textId="12806A14" w:rsidR="00AE662C" w:rsidRPr="00C9677B" w:rsidRDefault="001D6BDC" w:rsidP="00AE662C">
            <w:pPr>
              <w:spacing w:before="120"/>
              <w:jc w:val="center"/>
            </w:pPr>
            <w:r w:rsidRPr="00C9677B">
              <w:t>10</w:t>
            </w:r>
          </w:p>
        </w:tc>
      </w:tr>
      <w:tr w:rsidR="001D6BDC" w:rsidRPr="001D6BDC" w14:paraId="7F8DF764" w14:textId="77777777" w:rsidTr="00A661D2">
        <w:trPr>
          <w:gridAfter w:val="1"/>
          <w:wAfter w:w="7" w:type="dxa"/>
        </w:trPr>
        <w:tc>
          <w:tcPr>
            <w:tcW w:w="5111" w:type="dxa"/>
            <w:gridSpan w:val="2"/>
          </w:tcPr>
          <w:p w14:paraId="7A9A857B" w14:textId="0FC490E9" w:rsidR="00AE662C" w:rsidRPr="001D6BDC" w:rsidRDefault="00AE662C" w:rsidP="00AE662C">
            <w:pPr>
              <w:spacing w:after="240"/>
              <w:rPr>
                <w:b/>
                <w:bCs/>
              </w:rPr>
            </w:pPr>
            <w:r w:rsidRPr="001D6BDC">
              <w:rPr>
                <w:rFonts w:hint="cs"/>
                <w:cs/>
              </w:rPr>
              <w:t xml:space="preserve">หน่วยที่ </w:t>
            </w:r>
            <w:r w:rsidRPr="001D6BDC">
              <w:rPr>
                <w:rFonts w:hint="cs"/>
              </w:rPr>
              <w:t>4</w:t>
            </w:r>
            <w:r w:rsidRPr="001D6BDC">
              <w:rPr>
                <w:rFonts w:hint="cs"/>
                <w:cs/>
              </w:rPr>
              <w:t xml:space="preserve"> การจัดการคำสั่งซื้อและการคืนสินค้า</w:t>
            </w:r>
          </w:p>
        </w:tc>
        <w:tc>
          <w:tcPr>
            <w:tcW w:w="1084" w:type="dxa"/>
          </w:tcPr>
          <w:p w14:paraId="14FFBF70" w14:textId="0042813A" w:rsidR="00AE662C" w:rsidRPr="001D6BDC" w:rsidRDefault="00AE662C" w:rsidP="00AE662C">
            <w:pPr>
              <w:spacing w:before="120"/>
              <w:jc w:val="center"/>
              <w:rPr>
                <w:b/>
                <w:bCs/>
              </w:rPr>
            </w:pPr>
            <w:r w:rsidRPr="001D6BDC">
              <w:rPr>
                <w:rFonts w:hint="cs"/>
              </w:rPr>
              <w:t>K</w:t>
            </w:r>
            <w:proofErr w:type="gramStart"/>
            <w:r w:rsidRPr="001D6BDC">
              <w:rPr>
                <w:rFonts w:hint="cs"/>
              </w:rPr>
              <w:t>3,K</w:t>
            </w:r>
            <w:proofErr w:type="gramEnd"/>
            <w:r w:rsidRPr="001D6BDC">
              <w:rPr>
                <w:rFonts w:hint="cs"/>
              </w:rPr>
              <w:t>4</w:t>
            </w:r>
          </w:p>
        </w:tc>
        <w:tc>
          <w:tcPr>
            <w:tcW w:w="738" w:type="dxa"/>
          </w:tcPr>
          <w:p w14:paraId="325FF9FD" w14:textId="295C15BD" w:rsidR="00AE662C" w:rsidRPr="001D6BDC" w:rsidRDefault="00AE662C" w:rsidP="00AE662C">
            <w:pPr>
              <w:spacing w:before="120"/>
              <w:jc w:val="center"/>
              <w:rPr>
                <w:b/>
                <w:bCs/>
              </w:rPr>
            </w:pPr>
            <w:r w:rsidRPr="001D6BDC">
              <w:rPr>
                <w:rFonts w:hint="cs"/>
              </w:rPr>
              <w:t>S3</w:t>
            </w:r>
          </w:p>
        </w:tc>
        <w:tc>
          <w:tcPr>
            <w:tcW w:w="807" w:type="dxa"/>
          </w:tcPr>
          <w:p w14:paraId="270631A2" w14:textId="3519FCCB" w:rsidR="00AE662C" w:rsidRPr="001D6BDC" w:rsidRDefault="00AE662C" w:rsidP="00AE662C">
            <w:pPr>
              <w:spacing w:before="120"/>
              <w:jc w:val="center"/>
              <w:rPr>
                <w:b/>
                <w:bCs/>
              </w:rPr>
            </w:pPr>
            <w:r w:rsidRPr="001D6BDC">
              <w:rPr>
                <w:rFonts w:hint="cs"/>
              </w:rPr>
              <w:t>A3</w:t>
            </w:r>
          </w:p>
        </w:tc>
        <w:tc>
          <w:tcPr>
            <w:tcW w:w="1168" w:type="dxa"/>
            <w:gridSpan w:val="2"/>
          </w:tcPr>
          <w:p w14:paraId="33AADBB5" w14:textId="4A86796C" w:rsidR="00AE662C" w:rsidRPr="001D6BDC" w:rsidRDefault="00AE662C" w:rsidP="00AE662C">
            <w:pPr>
              <w:spacing w:before="120"/>
              <w:jc w:val="center"/>
              <w:rPr>
                <w:b/>
                <w:bCs/>
              </w:rPr>
            </w:pPr>
            <w:r w:rsidRPr="001D6BDC">
              <w:rPr>
                <w:rFonts w:hint="cs"/>
              </w:rPr>
              <w:t>Ap3</w:t>
            </w:r>
          </w:p>
        </w:tc>
        <w:tc>
          <w:tcPr>
            <w:tcW w:w="889" w:type="dxa"/>
          </w:tcPr>
          <w:p w14:paraId="3CBB9003" w14:textId="5706E320" w:rsidR="00AE662C" w:rsidRPr="001D6BDC" w:rsidRDefault="00AE662C" w:rsidP="00AE662C">
            <w:pPr>
              <w:spacing w:before="120"/>
              <w:jc w:val="center"/>
              <w:rPr>
                <w:b/>
                <w:bCs/>
                <w:cs/>
              </w:rPr>
            </w:pPr>
            <w:r w:rsidRPr="001D6BDC">
              <w:rPr>
                <w:rFonts w:hint="cs"/>
              </w:rPr>
              <w:t>6/6</w:t>
            </w:r>
          </w:p>
        </w:tc>
        <w:tc>
          <w:tcPr>
            <w:tcW w:w="1172" w:type="dxa"/>
          </w:tcPr>
          <w:p w14:paraId="02909417" w14:textId="54F69F0F" w:rsidR="00AE662C" w:rsidRPr="00C9677B" w:rsidRDefault="00AE662C" w:rsidP="00AE662C">
            <w:pPr>
              <w:spacing w:before="120"/>
              <w:jc w:val="center"/>
            </w:pPr>
            <w:r w:rsidRPr="00C9677B">
              <w:rPr>
                <w:rFonts w:hint="cs"/>
              </w:rPr>
              <w:t>20</w:t>
            </w:r>
          </w:p>
        </w:tc>
      </w:tr>
      <w:tr w:rsidR="001D6BDC" w:rsidRPr="001D6BDC" w14:paraId="4D347435" w14:textId="77777777" w:rsidTr="00A661D2">
        <w:trPr>
          <w:gridAfter w:val="1"/>
          <w:wAfter w:w="7" w:type="dxa"/>
          <w:trHeight w:val="58"/>
        </w:trPr>
        <w:tc>
          <w:tcPr>
            <w:tcW w:w="5111" w:type="dxa"/>
            <w:gridSpan w:val="2"/>
          </w:tcPr>
          <w:p w14:paraId="0458AAA6" w14:textId="17CE4EDE" w:rsidR="00AE662C" w:rsidRPr="001D6BDC" w:rsidRDefault="00AE662C" w:rsidP="00AE662C">
            <w:pPr>
              <w:spacing w:after="240"/>
              <w:rPr>
                <w:b/>
                <w:bCs/>
              </w:rPr>
            </w:pPr>
            <w:r w:rsidRPr="001D6BDC">
              <w:rPr>
                <w:rFonts w:hint="cs"/>
                <w:cs/>
              </w:rPr>
              <w:t xml:space="preserve">หน่วยที่ </w:t>
            </w:r>
            <w:r w:rsidRPr="001D6BDC">
              <w:rPr>
                <w:rFonts w:hint="cs"/>
              </w:rPr>
              <w:t>5</w:t>
            </w:r>
            <w:r w:rsidRPr="001D6BDC">
              <w:rPr>
                <w:rFonts w:hint="cs"/>
                <w:cs/>
              </w:rPr>
              <w:t xml:space="preserve"> การบริหารจัดการขนส่งและธุรกิจจัดส่ง</w:t>
            </w:r>
          </w:p>
        </w:tc>
        <w:tc>
          <w:tcPr>
            <w:tcW w:w="1084" w:type="dxa"/>
          </w:tcPr>
          <w:p w14:paraId="58975B53" w14:textId="01A721F9" w:rsidR="00AE662C" w:rsidRPr="001D6BDC" w:rsidRDefault="00AE662C" w:rsidP="00AE662C">
            <w:pPr>
              <w:spacing w:before="120"/>
              <w:jc w:val="center"/>
              <w:rPr>
                <w:b/>
                <w:bCs/>
              </w:rPr>
            </w:pPr>
            <w:r w:rsidRPr="001D6BDC">
              <w:rPr>
                <w:rFonts w:hint="cs"/>
              </w:rPr>
              <w:t>K</w:t>
            </w:r>
            <w:proofErr w:type="gramStart"/>
            <w:r w:rsidRPr="001D6BDC">
              <w:rPr>
                <w:rFonts w:hint="cs"/>
              </w:rPr>
              <w:t>3,K</w:t>
            </w:r>
            <w:proofErr w:type="gramEnd"/>
            <w:r w:rsidRPr="001D6BDC">
              <w:rPr>
                <w:rFonts w:hint="cs"/>
              </w:rPr>
              <w:t>4</w:t>
            </w:r>
          </w:p>
        </w:tc>
        <w:tc>
          <w:tcPr>
            <w:tcW w:w="738" w:type="dxa"/>
          </w:tcPr>
          <w:p w14:paraId="419761C2" w14:textId="350DBD66" w:rsidR="00AE662C" w:rsidRPr="001D6BDC" w:rsidRDefault="00AE662C" w:rsidP="00AE662C">
            <w:pPr>
              <w:spacing w:before="120"/>
              <w:jc w:val="center"/>
              <w:rPr>
                <w:b/>
                <w:bCs/>
              </w:rPr>
            </w:pPr>
            <w:r w:rsidRPr="001D6BDC">
              <w:rPr>
                <w:rFonts w:hint="cs"/>
              </w:rPr>
              <w:t>S4</w:t>
            </w:r>
          </w:p>
        </w:tc>
        <w:tc>
          <w:tcPr>
            <w:tcW w:w="807" w:type="dxa"/>
          </w:tcPr>
          <w:p w14:paraId="678E2AD0" w14:textId="6EA7DC3C" w:rsidR="00AE662C" w:rsidRPr="001D6BDC" w:rsidRDefault="00AE662C" w:rsidP="00AE662C">
            <w:pPr>
              <w:spacing w:before="120"/>
              <w:jc w:val="center"/>
              <w:rPr>
                <w:b/>
                <w:bCs/>
              </w:rPr>
            </w:pPr>
            <w:r w:rsidRPr="001D6BDC">
              <w:rPr>
                <w:rFonts w:hint="cs"/>
              </w:rPr>
              <w:t>A4</w:t>
            </w:r>
          </w:p>
        </w:tc>
        <w:tc>
          <w:tcPr>
            <w:tcW w:w="1168" w:type="dxa"/>
            <w:gridSpan w:val="2"/>
          </w:tcPr>
          <w:p w14:paraId="540D5783" w14:textId="246C87FF" w:rsidR="00AE662C" w:rsidRPr="001D6BDC" w:rsidRDefault="00AE662C" w:rsidP="00AE662C">
            <w:pPr>
              <w:spacing w:before="120"/>
              <w:jc w:val="center"/>
              <w:rPr>
                <w:b/>
                <w:bCs/>
              </w:rPr>
            </w:pPr>
            <w:r w:rsidRPr="001D6BDC">
              <w:rPr>
                <w:rFonts w:hint="cs"/>
              </w:rPr>
              <w:t>Ap3</w:t>
            </w:r>
          </w:p>
        </w:tc>
        <w:tc>
          <w:tcPr>
            <w:tcW w:w="889" w:type="dxa"/>
          </w:tcPr>
          <w:p w14:paraId="1EE31049" w14:textId="0071A594" w:rsidR="00AE662C" w:rsidRPr="001D6BDC" w:rsidRDefault="00AE662C" w:rsidP="00AE662C">
            <w:pPr>
              <w:spacing w:before="120"/>
              <w:jc w:val="center"/>
              <w:rPr>
                <w:b/>
                <w:bCs/>
                <w:cs/>
              </w:rPr>
            </w:pPr>
            <w:r w:rsidRPr="001D6BDC">
              <w:rPr>
                <w:rFonts w:hint="cs"/>
              </w:rPr>
              <w:t>6/6</w:t>
            </w:r>
          </w:p>
        </w:tc>
        <w:tc>
          <w:tcPr>
            <w:tcW w:w="1172" w:type="dxa"/>
          </w:tcPr>
          <w:p w14:paraId="07F4963E" w14:textId="64EC140F" w:rsidR="00AE662C" w:rsidRPr="00C9677B" w:rsidRDefault="00C9677B" w:rsidP="00AE662C">
            <w:pPr>
              <w:spacing w:before="120"/>
              <w:jc w:val="center"/>
            </w:pPr>
            <w:r w:rsidRPr="00C9677B">
              <w:t>10</w:t>
            </w:r>
          </w:p>
        </w:tc>
      </w:tr>
      <w:tr w:rsidR="001D6BDC" w:rsidRPr="001D6BDC" w14:paraId="0BD17196" w14:textId="77777777" w:rsidTr="00A661D2">
        <w:trPr>
          <w:gridAfter w:val="1"/>
          <w:wAfter w:w="7" w:type="dxa"/>
          <w:trHeight w:val="58"/>
        </w:trPr>
        <w:tc>
          <w:tcPr>
            <w:tcW w:w="5111" w:type="dxa"/>
            <w:gridSpan w:val="2"/>
          </w:tcPr>
          <w:p w14:paraId="68AC7164" w14:textId="1CAEC718" w:rsidR="00AE662C" w:rsidRPr="001D6BDC" w:rsidRDefault="00AE662C" w:rsidP="00AE662C">
            <w:pPr>
              <w:spacing w:after="240"/>
            </w:pPr>
            <w:r w:rsidRPr="001D6BDC">
              <w:rPr>
                <w:rFonts w:hint="cs"/>
                <w:cs/>
              </w:rPr>
              <w:t xml:space="preserve">หน่วยที่ </w:t>
            </w:r>
            <w:r w:rsidRPr="001D6BDC">
              <w:rPr>
                <w:rFonts w:hint="cs"/>
              </w:rPr>
              <w:t>6</w:t>
            </w:r>
            <w:r w:rsidRPr="001D6BDC">
              <w:rPr>
                <w:rFonts w:hint="cs"/>
                <w:cs/>
              </w:rPr>
              <w:t xml:space="preserve"> เทคโนโลยีดิจิทัลใน</w:t>
            </w:r>
            <w:proofErr w:type="spellStart"/>
            <w:r w:rsidRPr="001D6BDC">
              <w:rPr>
                <w:rFonts w:hint="cs"/>
                <w:cs/>
              </w:rPr>
              <w:t>โล</w:t>
            </w:r>
            <w:proofErr w:type="spellEnd"/>
            <w:r w:rsidRPr="001D6BDC">
              <w:rPr>
                <w:rFonts w:hint="cs"/>
                <w:cs/>
              </w:rPr>
              <w:t>จิสติ</w:t>
            </w:r>
            <w:proofErr w:type="spellStart"/>
            <w:r w:rsidRPr="001D6BDC">
              <w:rPr>
                <w:rFonts w:hint="cs"/>
                <w:cs/>
              </w:rPr>
              <w:t>กส์</w:t>
            </w:r>
            <w:proofErr w:type="spellEnd"/>
            <w:r w:rsidRPr="001D6BDC">
              <w:rPr>
                <w:rFonts w:hint="cs"/>
                <w:cs/>
              </w:rPr>
              <w:t xml:space="preserve"> </w:t>
            </w:r>
            <w:r w:rsidRPr="001D6BDC">
              <w:rPr>
                <w:rFonts w:hint="cs"/>
              </w:rPr>
              <w:t>E-Commerce</w:t>
            </w:r>
          </w:p>
        </w:tc>
        <w:tc>
          <w:tcPr>
            <w:tcW w:w="1084" w:type="dxa"/>
          </w:tcPr>
          <w:p w14:paraId="3A870722" w14:textId="62EBA525" w:rsidR="00AE662C" w:rsidRPr="001D6BDC" w:rsidRDefault="00AE662C" w:rsidP="00AE662C">
            <w:pPr>
              <w:spacing w:before="120"/>
              <w:jc w:val="center"/>
              <w:rPr>
                <w:b/>
                <w:bCs/>
              </w:rPr>
            </w:pPr>
            <w:r w:rsidRPr="001D6BDC">
              <w:rPr>
                <w:rFonts w:hint="cs"/>
              </w:rPr>
              <w:t>K</w:t>
            </w:r>
            <w:proofErr w:type="gramStart"/>
            <w:r w:rsidRPr="001D6BDC">
              <w:rPr>
                <w:rFonts w:hint="cs"/>
              </w:rPr>
              <w:t>4,K</w:t>
            </w:r>
            <w:proofErr w:type="gramEnd"/>
            <w:r w:rsidRPr="001D6BDC">
              <w:rPr>
                <w:rFonts w:hint="cs"/>
              </w:rPr>
              <w:t>5</w:t>
            </w:r>
          </w:p>
        </w:tc>
        <w:tc>
          <w:tcPr>
            <w:tcW w:w="738" w:type="dxa"/>
          </w:tcPr>
          <w:p w14:paraId="69297C37" w14:textId="6C20C83D" w:rsidR="00AE662C" w:rsidRPr="001D6BDC" w:rsidRDefault="00AE662C" w:rsidP="00AE662C">
            <w:pPr>
              <w:spacing w:before="120"/>
              <w:jc w:val="center"/>
              <w:rPr>
                <w:b/>
                <w:bCs/>
              </w:rPr>
            </w:pPr>
            <w:r w:rsidRPr="001D6BDC">
              <w:rPr>
                <w:rFonts w:hint="cs"/>
              </w:rPr>
              <w:t>S4</w:t>
            </w:r>
          </w:p>
        </w:tc>
        <w:tc>
          <w:tcPr>
            <w:tcW w:w="807" w:type="dxa"/>
          </w:tcPr>
          <w:p w14:paraId="778F3427" w14:textId="0950C6A9" w:rsidR="00AE662C" w:rsidRPr="001D6BDC" w:rsidRDefault="00AE662C" w:rsidP="00AE662C">
            <w:pPr>
              <w:spacing w:before="120"/>
              <w:jc w:val="center"/>
              <w:rPr>
                <w:b/>
                <w:bCs/>
              </w:rPr>
            </w:pPr>
            <w:r w:rsidRPr="001D6BDC">
              <w:rPr>
                <w:rFonts w:hint="cs"/>
              </w:rPr>
              <w:t>A4</w:t>
            </w:r>
          </w:p>
        </w:tc>
        <w:tc>
          <w:tcPr>
            <w:tcW w:w="1168" w:type="dxa"/>
            <w:gridSpan w:val="2"/>
          </w:tcPr>
          <w:p w14:paraId="4BD0A4C4" w14:textId="4B61AAD4" w:rsidR="00AE662C" w:rsidRPr="001D6BDC" w:rsidRDefault="00AE662C" w:rsidP="00AE662C">
            <w:pPr>
              <w:spacing w:before="120"/>
              <w:jc w:val="center"/>
              <w:rPr>
                <w:b/>
                <w:bCs/>
              </w:rPr>
            </w:pPr>
            <w:r w:rsidRPr="001D6BDC">
              <w:rPr>
                <w:rFonts w:hint="cs"/>
              </w:rPr>
              <w:t>Ap4</w:t>
            </w:r>
          </w:p>
        </w:tc>
        <w:tc>
          <w:tcPr>
            <w:tcW w:w="889" w:type="dxa"/>
          </w:tcPr>
          <w:p w14:paraId="1E4DE2EC" w14:textId="39160E18" w:rsidR="00AE662C" w:rsidRPr="001D6BDC" w:rsidRDefault="00AE662C" w:rsidP="00AE662C">
            <w:pPr>
              <w:spacing w:before="120"/>
              <w:jc w:val="center"/>
              <w:rPr>
                <w:b/>
                <w:bCs/>
              </w:rPr>
            </w:pPr>
            <w:r w:rsidRPr="001D6BDC">
              <w:rPr>
                <w:rFonts w:hint="cs"/>
              </w:rPr>
              <w:t>4/4</w:t>
            </w:r>
          </w:p>
        </w:tc>
        <w:tc>
          <w:tcPr>
            <w:tcW w:w="1172" w:type="dxa"/>
          </w:tcPr>
          <w:p w14:paraId="2D074AE8" w14:textId="21AEAE74" w:rsidR="00AE662C" w:rsidRPr="001D6BDC" w:rsidRDefault="00AE662C" w:rsidP="00AE662C">
            <w:pPr>
              <w:spacing w:before="120"/>
              <w:jc w:val="center"/>
              <w:rPr>
                <w:b/>
                <w:bCs/>
              </w:rPr>
            </w:pPr>
            <w:r w:rsidRPr="001D6BDC">
              <w:rPr>
                <w:rFonts w:hint="cs"/>
              </w:rPr>
              <w:t>1</w:t>
            </w:r>
            <w:r w:rsidR="00C9677B">
              <w:t>0</w:t>
            </w:r>
          </w:p>
        </w:tc>
      </w:tr>
      <w:tr w:rsidR="001D6BDC" w:rsidRPr="001D6BDC" w14:paraId="36131297" w14:textId="77777777" w:rsidTr="00374313">
        <w:trPr>
          <w:gridAfter w:val="1"/>
          <w:wAfter w:w="7" w:type="dxa"/>
        </w:trPr>
        <w:tc>
          <w:tcPr>
            <w:tcW w:w="9797" w:type="dxa"/>
            <w:gridSpan w:val="8"/>
          </w:tcPr>
          <w:p w14:paraId="705AEB1E" w14:textId="77777777" w:rsidR="002B1442" w:rsidRPr="001D6BDC" w:rsidRDefault="002B1442" w:rsidP="00374313">
            <w:pPr>
              <w:jc w:val="center"/>
              <w:rPr>
                <w:b/>
                <w:bCs/>
              </w:rPr>
            </w:pPr>
            <w:r w:rsidRPr="001D6BDC">
              <w:rPr>
                <w:rFonts w:hint="cs"/>
                <w:b/>
                <w:bCs/>
                <w:cs/>
              </w:rPr>
              <w:t>รวมการจัดการเรียนรู้ตลอดภาคเรียน</w:t>
            </w:r>
          </w:p>
        </w:tc>
        <w:tc>
          <w:tcPr>
            <w:tcW w:w="1172" w:type="dxa"/>
          </w:tcPr>
          <w:p w14:paraId="6AFAE43E" w14:textId="77777777" w:rsidR="002B1442" w:rsidRPr="001D6BDC" w:rsidRDefault="002B1442" w:rsidP="00D30C38">
            <w:pPr>
              <w:jc w:val="center"/>
              <w:rPr>
                <w:b/>
                <w:bCs/>
              </w:rPr>
            </w:pPr>
          </w:p>
        </w:tc>
      </w:tr>
      <w:tr w:rsidR="001D6BDC" w:rsidRPr="001D6BDC" w14:paraId="6D1140F9" w14:textId="77777777" w:rsidTr="00374313">
        <w:trPr>
          <w:gridAfter w:val="1"/>
          <w:wAfter w:w="7" w:type="dxa"/>
        </w:trPr>
        <w:tc>
          <w:tcPr>
            <w:tcW w:w="8908" w:type="dxa"/>
            <w:gridSpan w:val="7"/>
          </w:tcPr>
          <w:p w14:paraId="14BCEC45" w14:textId="62F3E4DA" w:rsidR="002B1442" w:rsidRPr="001D6BDC" w:rsidRDefault="00374313" w:rsidP="00374313">
            <w:pPr>
              <w:spacing w:after="120"/>
              <w:rPr>
                <w:b/>
                <w:bCs/>
              </w:rPr>
            </w:pPr>
            <w:r w:rsidRPr="001D6BDC">
              <w:rPr>
                <w:rFonts w:hint="cs"/>
                <w:b/>
                <w:bCs/>
              </w:rPr>
              <w:t xml:space="preserve"> </w:t>
            </w:r>
            <w:r w:rsidR="002B1442" w:rsidRPr="001D6BDC">
              <w:rPr>
                <w:rFonts w:hint="cs"/>
                <w:b/>
                <w:bCs/>
                <w:cs/>
              </w:rPr>
              <w:t>ประเมินผลลัพธ์การเรียนรู้ระดับรายวิชา</w:t>
            </w:r>
          </w:p>
        </w:tc>
        <w:tc>
          <w:tcPr>
            <w:tcW w:w="889" w:type="dxa"/>
          </w:tcPr>
          <w:p w14:paraId="2EC0DC7F" w14:textId="7DFE2E38" w:rsidR="002B1442" w:rsidRPr="001D6BDC" w:rsidRDefault="006C62C5" w:rsidP="00374313">
            <w:pPr>
              <w:jc w:val="center"/>
              <w:rPr>
                <w:b/>
                <w:bCs/>
              </w:rPr>
            </w:pPr>
            <w:r w:rsidRPr="001D6BDC">
              <w:rPr>
                <w:rFonts w:hint="cs"/>
                <w:b/>
                <w:bCs/>
              </w:rPr>
              <w:t>2</w:t>
            </w:r>
            <w:r w:rsidRPr="001D6BDC">
              <w:rPr>
                <w:rFonts w:hint="cs"/>
                <w:b/>
                <w:bCs/>
                <w:cs/>
              </w:rPr>
              <w:t>/</w:t>
            </w:r>
            <w:r w:rsidRPr="001D6BDC">
              <w:rPr>
                <w:rFonts w:hint="cs"/>
                <w:b/>
                <w:bCs/>
              </w:rPr>
              <w:t>2</w:t>
            </w:r>
          </w:p>
        </w:tc>
        <w:tc>
          <w:tcPr>
            <w:tcW w:w="1172" w:type="dxa"/>
          </w:tcPr>
          <w:p w14:paraId="37D7CE47" w14:textId="142CDF16" w:rsidR="002B1442" w:rsidRPr="001D6BDC" w:rsidRDefault="00A661D2" w:rsidP="00D30C38">
            <w:pPr>
              <w:jc w:val="center"/>
              <w:rPr>
                <w:b/>
                <w:bCs/>
              </w:rPr>
            </w:pPr>
            <w:r w:rsidRPr="001D6BDC">
              <w:rPr>
                <w:rFonts w:hint="cs"/>
                <w:b/>
                <w:bCs/>
              </w:rPr>
              <w:t>30</w:t>
            </w:r>
          </w:p>
        </w:tc>
      </w:tr>
      <w:tr w:rsidR="001D6BDC" w:rsidRPr="001D6BDC" w14:paraId="52294B25" w14:textId="77777777" w:rsidTr="00374313">
        <w:trPr>
          <w:gridAfter w:val="1"/>
          <w:wAfter w:w="7" w:type="dxa"/>
        </w:trPr>
        <w:tc>
          <w:tcPr>
            <w:tcW w:w="9797" w:type="dxa"/>
            <w:gridSpan w:val="8"/>
          </w:tcPr>
          <w:p w14:paraId="49F67FBA" w14:textId="77777777" w:rsidR="002B1442" w:rsidRPr="001D6BDC" w:rsidRDefault="002B1442" w:rsidP="00D30C38">
            <w:pPr>
              <w:spacing w:after="120"/>
              <w:jc w:val="right"/>
              <w:rPr>
                <w:b/>
                <w:bCs/>
              </w:rPr>
            </w:pPr>
            <w:r w:rsidRPr="001D6BDC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172" w:type="dxa"/>
          </w:tcPr>
          <w:p w14:paraId="108ED25F" w14:textId="27E1E87F" w:rsidR="002B1442" w:rsidRPr="001D6BDC" w:rsidRDefault="00A661D2" w:rsidP="00D30C38">
            <w:pPr>
              <w:spacing w:after="120"/>
              <w:jc w:val="center"/>
              <w:rPr>
                <w:b/>
                <w:bCs/>
              </w:rPr>
            </w:pPr>
            <w:r w:rsidRPr="001D6BDC">
              <w:rPr>
                <w:rFonts w:hint="cs"/>
                <w:b/>
                <w:bCs/>
              </w:rPr>
              <w:t>100</w:t>
            </w:r>
          </w:p>
        </w:tc>
      </w:tr>
      <w:tr w:rsidR="001D6BDC" w:rsidRPr="001D6BDC" w14:paraId="21C2967B" w14:textId="77777777" w:rsidTr="00374313">
        <w:trPr>
          <w:gridAfter w:val="1"/>
          <w:wAfter w:w="7" w:type="dxa"/>
        </w:trPr>
        <w:tc>
          <w:tcPr>
            <w:tcW w:w="10969" w:type="dxa"/>
            <w:gridSpan w:val="9"/>
            <w:shd w:val="clear" w:color="auto" w:fill="D9D9D9" w:themeFill="background1" w:themeFillShade="D9"/>
          </w:tcPr>
          <w:p w14:paraId="1534B2F8" w14:textId="77777777" w:rsidR="002B1442" w:rsidRPr="001D6BDC" w:rsidRDefault="002B1442" w:rsidP="00D30C38">
            <w:pPr>
              <w:jc w:val="center"/>
              <w:rPr>
                <w:b/>
                <w:bCs/>
                <w:sz w:val="16"/>
                <w:szCs w:val="16"/>
              </w:rPr>
            </w:pPr>
            <w:r w:rsidRPr="001D6BDC">
              <w:rPr>
                <w:rFonts w:hint="cs"/>
                <w:b/>
                <w:bCs/>
                <w:sz w:val="16"/>
                <w:szCs w:val="16"/>
                <w:cs/>
              </w:rPr>
              <w:t>ระดับความสามารถที่คาดหวัง</w:t>
            </w:r>
            <w:r w:rsidRPr="001D6BDC">
              <w:rPr>
                <w:rFonts w:hint="cs"/>
                <w:sz w:val="16"/>
                <w:szCs w:val="16"/>
                <w:cs/>
              </w:rPr>
              <w:t>.....วิเคราะห์ให้สอดคล้องจุดประสงค์รายวิชาหรือสูงกว่า</w:t>
            </w:r>
          </w:p>
        </w:tc>
      </w:tr>
      <w:tr w:rsidR="001D6BDC" w:rsidRPr="001D6BDC" w14:paraId="06F82554" w14:textId="77777777" w:rsidTr="00A661D2">
        <w:tc>
          <w:tcPr>
            <w:tcW w:w="4711" w:type="dxa"/>
          </w:tcPr>
          <w:p w14:paraId="4113C3FA" w14:textId="77777777" w:rsidR="002B1442" w:rsidRPr="001D6BDC" w:rsidRDefault="002B1442" w:rsidP="00D30C38">
            <w:pPr>
              <w:jc w:val="center"/>
              <w:rPr>
                <w:b/>
                <w:bCs/>
                <w:sz w:val="16"/>
                <w:szCs w:val="16"/>
              </w:rPr>
            </w:pPr>
            <w:r w:rsidRPr="001D6BDC">
              <w:rPr>
                <w:rFonts w:hint="cs"/>
                <w:b/>
                <w:bCs/>
                <w:sz w:val="16"/>
                <w:szCs w:val="16"/>
                <w:cs/>
              </w:rPr>
              <w:t>พุทธิพิสัย</w:t>
            </w:r>
          </w:p>
        </w:tc>
        <w:tc>
          <w:tcPr>
            <w:tcW w:w="3148" w:type="dxa"/>
            <w:gridSpan w:val="5"/>
          </w:tcPr>
          <w:p w14:paraId="2E5218C0" w14:textId="77777777" w:rsidR="002B1442" w:rsidRPr="001D6BDC" w:rsidRDefault="002B1442" w:rsidP="00D30C38">
            <w:pPr>
              <w:jc w:val="center"/>
              <w:rPr>
                <w:b/>
                <w:bCs/>
                <w:sz w:val="16"/>
                <w:szCs w:val="16"/>
              </w:rPr>
            </w:pPr>
            <w:r w:rsidRPr="001D6BDC">
              <w:rPr>
                <w:rFonts w:hint="cs"/>
                <w:b/>
                <w:bCs/>
                <w:sz w:val="16"/>
                <w:szCs w:val="16"/>
                <w:cs/>
              </w:rPr>
              <w:t>ทักษะพิสัย</w:t>
            </w:r>
          </w:p>
        </w:tc>
        <w:tc>
          <w:tcPr>
            <w:tcW w:w="3117" w:type="dxa"/>
            <w:gridSpan w:val="4"/>
          </w:tcPr>
          <w:p w14:paraId="1E8C49CE" w14:textId="77777777" w:rsidR="002B1442" w:rsidRPr="001D6BDC" w:rsidRDefault="002B1442" w:rsidP="00D30C38">
            <w:pPr>
              <w:jc w:val="center"/>
              <w:rPr>
                <w:b/>
                <w:bCs/>
                <w:sz w:val="16"/>
                <w:szCs w:val="16"/>
              </w:rPr>
            </w:pPr>
            <w:r w:rsidRPr="001D6BDC">
              <w:rPr>
                <w:rFonts w:hint="cs"/>
                <w:b/>
                <w:bCs/>
                <w:sz w:val="16"/>
                <w:szCs w:val="16"/>
                <w:cs/>
              </w:rPr>
              <w:t>จิตพิสัย</w:t>
            </w:r>
          </w:p>
        </w:tc>
      </w:tr>
      <w:tr w:rsidR="001D6BDC" w:rsidRPr="001D6BDC" w14:paraId="24AA9F5F" w14:textId="77777777" w:rsidTr="00A661D2">
        <w:tc>
          <w:tcPr>
            <w:tcW w:w="4711" w:type="dxa"/>
          </w:tcPr>
          <w:p w14:paraId="78BCB18C" w14:textId="77777777" w:rsidR="002B1442" w:rsidRPr="001D6BDC" w:rsidRDefault="002B1442" w:rsidP="00D30C38">
            <w:pPr>
              <w:rPr>
                <w:sz w:val="16"/>
                <w:szCs w:val="16"/>
              </w:rPr>
            </w:pPr>
            <w:r w:rsidRPr="001D6BDC">
              <w:rPr>
                <w:rFonts w:hint="cs"/>
                <w:sz w:val="16"/>
                <w:szCs w:val="16"/>
              </w:rPr>
              <w:t>K</w:t>
            </w:r>
            <w:r w:rsidRPr="001D6BDC">
              <w:rPr>
                <w:rFonts w:hint="cs"/>
                <w:sz w:val="16"/>
                <w:szCs w:val="16"/>
                <w:cs/>
              </w:rPr>
              <w:t xml:space="preserve">1 </w:t>
            </w:r>
            <w:r w:rsidRPr="001D6BDC">
              <w:rPr>
                <w:rFonts w:hint="cs"/>
                <w:sz w:val="16"/>
                <w:szCs w:val="16"/>
              </w:rPr>
              <w:t xml:space="preserve">= </w:t>
            </w:r>
            <w:r w:rsidRPr="001D6BDC">
              <w:rPr>
                <w:rFonts w:hint="cs"/>
                <w:sz w:val="16"/>
                <w:szCs w:val="16"/>
                <w:cs/>
              </w:rPr>
              <w:t>ความรู้ ความจำ</w:t>
            </w:r>
          </w:p>
          <w:p w14:paraId="79F4443D" w14:textId="77777777" w:rsidR="002B1442" w:rsidRPr="001D6BDC" w:rsidRDefault="002B1442" w:rsidP="00D30C38">
            <w:pPr>
              <w:rPr>
                <w:sz w:val="16"/>
                <w:szCs w:val="16"/>
              </w:rPr>
            </w:pPr>
            <w:r w:rsidRPr="001D6BDC">
              <w:rPr>
                <w:rFonts w:hint="cs"/>
                <w:sz w:val="16"/>
                <w:szCs w:val="16"/>
              </w:rPr>
              <w:t>K</w:t>
            </w:r>
            <w:r w:rsidRPr="001D6BDC">
              <w:rPr>
                <w:rFonts w:hint="cs"/>
                <w:sz w:val="16"/>
                <w:szCs w:val="16"/>
                <w:cs/>
              </w:rPr>
              <w:t xml:space="preserve">2 </w:t>
            </w:r>
            <w:r w:rsidRPr="001D6BDC">
              <w:rPr>
                <w:rFonts w:hint="cs"/>
                <w:sz w:val="16"/>
                <w:szCs w:val="16"/>
              </w:rPr>
              <w:t>=</w:t>
            </w:r>
            <w:r w:rsidRPr="001D6BDC">
              <w:rPr>
                <w:rFonts w:hint="cs"/>
                <w:sz w:val="16"/>
                <w:szCs w:val="16"/>
                <w:cs/>
              </w:rPr>
              <w:t xml:space="preserve"> ความเข้าใจ</w:t>
            </w:r>
            <w:r w:rsidRPr="001D6BDC">
              <w:rPr>
                <w:rFonts w:hint="cs"/>
                <w:sz w:val="16"/>
                <w:szCs w:val="16"/>
                <w:cs/>
              </w:rPr>
              <w:tab/>
              <w:t xml:space="preserve">       </w:t>
            </w:r>
          </w:p>
          <w:p w14:paraId="2AEAC615" w14:textId="77777777" w:rsidR="002B1442" w:rsidRPr="001D6BDC" w:rsidRDefault="002B1442" w:rsidP="00D30C38">
            <w:pPr>
              <w:rPr>
                <w:sz w:val="16"/>
                <w:szCs w:val="16"/>
              </w:rPr>
            </w:pPr>
            <w:r w:rsidRPr="001D6BDC">
              <w:rPr>
                <w:rFonts w:hint="cs"/>
                <w:sz w:val="16"/>
                <w:szCs w:val="16"/>
              </w:rPr>
              <w:t>K</w:t>
            </w:r>
            <w:r w:rsidRPr="001D6BDC">
              <w:rPr>
                <w:rFonts w:hint="cs"/>
                <w:sz w:val="16"/>
                <w:szCs w:val="16"/>
                <w:cs/>
              </w:rPr>
              <w:t xml:space="preserve">3 </w:t>
            </w:r>
            <w:r w:rsidRPr="001D6BDC">
              <w:rPr>
                <w:rFonts w:hint="cs"/>
                <w:sz w:val="16"/>
                <w:szCs w:val="16"/>
              </w:rPr>
              <w:t>=</w:t>
            </w:r>
            <w:r w:rsidRPr="001D6BDC">
              <w:rPr>
                <w:rFonts w:hint="cs"/>
                <w:sz w:val="16"/>
                <w:szCs w:val="16"/>
                <w:cs/>
              </w:rPr>
              <w:t xml:space="preserve"> การนำไปใช้ </w:t>
            </w:r>
          </w:p>
          <w:p w14:paraId="0BBDD917" w14:textId="77777777" w:rsidR="002B1442" w:rsidRPr="001D6BDC" w:rsidRDefault="002B1442" w:rsidP="00D30C38">
            <w:pPr>
              <w:rPr>
                <w:sz w:val="16"/>
                <w:szCs w:val="16"/>
              </w:rPr>
            </w:pPr>
            <w:r w:rsidRPr="001D6BDC">
              <w:rPr>
                <w:rFonts w:hint="cs"/>
                <w:sz w:val="16"/>
                <w:szCs w:val="16"/>
              </w:rPr>
              <w:t xml:space="preserve">K4 = </w:t>
            </w:r>
            <w:r w:rsidRPr="001D6BDC">
              <w:rPr>
                <w:rFonts w:hint="cs"/>
                <w:sz w:val="16"/>
                <w:szCs w:val="16"/>
                <w:cs/>
              </w:rPr>
              <w:t>การวิเคราะห์</w:t>
            </w:r>
          </w:p>
          <w:p w14:paraId="0D3E0972" w14:textId="77777777" w:rsidR="002B1442" w:rsidRPr="001D6BDC" w:rsidRDefault="002B1442" w:rsidP="00D30C38">
            <w:pPr>
              <w:rPr>
                <w:sz w:val="16"/>
                <w:szCs w:val="16"/>
              </w:rPr>
            </w:pPr>
            <w:r w:rsidRPr="001D6BDC">
              <w:rPr>
                <w:rFonts w:hint="cs"/>
                <w:sz w:val="16"/>
                <w:szCs w:val="16"/>
              </w:rPr>
              <w:t>K</w:t>
            </w:r>
            <w:r w:rsidRPr="001D6BDC">
              <w:rPr>
                <w:rFonts w:hint="cs"/>
                <w:sz w:val="16"/>
                <w:szCs w:val="16"/>
                <w:cs/>
              </w:rPr>
              <w:t xml:space="preserve">5 </w:t>
            </w:r>
            <w:r w:rsidRPr="001D6BDC">
              <w:rPr>
                <w:rFonts w:hint="cs"/>
                <w:sz w:val="16"/>
                <w:szCs w:val="16"/>
              </w:rPr>
              <w:t>=</w:t>
            </w:r>
            <w:r w:rsidRPr="001D6BDC">
              <w:rPr>
                <w:rFonts w:hint="cs"/>
                <w:sz w:val="16"/>
                <w:szCs w:val="16"/>
                <w:cs/>
              </w:rPr>
              <w:t xml:space="preserve"> การประเมินค่า</w:t>
            </w:r>
          </w:p>
          <w:p w14:paraId="1FFD15D6" w14:textId="77777777" w:rsidR="002B1442" w:rsidRPr="001D6BDC" w:rsidRDefault="002B1442" w:rsidP="00D30C38">
            <w:pPr>
              <w:rPr>
                <w:sz w:val="16"/>
                <w:szCs w:val="16"/>
              </w:rPr>
            </w:pPr>
            <w:r w:rsidRPr="001D6BDC">
              <w:rPr>
                <w:rFonts w:hint="cs"/>
                <w:sz w:val="16"/>
                <w:szCs w:val="16"/>
              </w:rPr>
              <w:t>K</w:t>
            </w:r>
            <w:r w:rsidRPr="001D6BDC">
              <w:rPr>
                <w:rFonts w:hint="cs"/>
                <w:sz w:val="16"/>
                <w:szCs w:val="16"/>
                <w:cs/>
              </w:rPr>
              <w:t xml:space="preserve">6 </w:t>
            </w:r>
            <w:r w:rsidRPr="001D6BDC">
              <w:rPr>
                <w:rFonts w:hint="cs"/>
                <w:sz w:val="16"/>
                <w:szCs w:val="16"/>
              </w:rPr>
              <w:t>=</w:t>
            </w:r>
            <w:r w:rsidRPr="001D6BDC">
              <w:rPr>
                <w:rFonts w:hint="cs"/>
                <w:sz w:val="16"/>
                <w:szCs w:val="16"/>
                <w:cs/>
              </w:rPr>
              <w:t xml:space="preserve"> การสร้างสรรค์</w:t>
            </w:r>
          </w:p>
          <w:p w14:paraId="4B3B67CB" w14:textId="77777777" w:rsidR="002B1442" w:rsidRPr="001D6BDC" w:rsidRDefault="002B1442" w:rsidP="00D30C38">
            <w:pPr>
              <w:rPr>
                <w:b/>
                <w:bCs/>
                <w:sz w:val="16"/>
                <w:szCs w:val="16"/>
                <w:cs/>
              </w:rPr>
            </w:pPr>
            <w:r w:rsidRPr="001D6BDC">
              <w:rPr>
                <w:rFonts w:hint="cs"/>
                <w:b/>
                <w:bCs/>
                <w:sz w:val="16"/>
                <w:szCs w:val="16"/>
                <w:u w:val="single"/>
                <w:cs/>
              </w:rPr>
              <w:t>หมายเหตุ</w:t>
            </w:r>
            <w:r w:rsidRPr="001D6BDC">
              <w:rPr>
                <w:rFonts w:hint="cs"/>
                <w:b/>
                <w:bCs/>
                <w:sz w:val="16"/>
                <w:szCs w:val="16"/>
                <w:cs/>
              </w:rPr>
              <w:t xml:space="preserve"> </w:t>
            </w:r>
            <w:r w:rsidRPr="001D6BDC">
              <w:rPr>
                <w:rFonts w:hint="cs"/>
                <w:sz w:val="16"/>
                <w:szCs w:val="16"/>
                <w:cs/>
              </w:rPr>
              <w:t xml:space="preserve">ใส่ได้มากกว่า </w:t>
            </w:r>
            <w:r w:rsidRPr="001D6BDC">
              <w:rPr>
                <w:rFonts w:hint="cs"/>
                <w:sz w:val="16"/>
                <w:szCs w:val="16"/>
              </w:rPr>
              <w:t xml:space="preserve">1 </w:t>
            </w:r>
            <w:r w:rsidRPr="001D6BDC">
              <w:rPr>
                <w:rFonts w:hint="cs"/>
                <w:sz w:val="16"/>
                <w:szCs w:val="16"/>
                <w:cs/>
              </w:rPr>
              <w:t>ระดับ</w:t>
            </w:r>
          </w:p>
        </w:tc>
        <w:tc>
          <w:tcPr>
            <w:tcW w:w="3148" w:type="dxa"/>
            <w:gridSpan w:val="5"/>
          </w:tcPr>
          <w:p w14:paraId="4109A14D" w14:textId="77777777" w:rsidR="002B1442" w:rsidRPr="001D6BDC" w:rsidRDefault="002B1442" w:rsidP="00D30C38">
            <w:pPr>
              <w:ind w:left="461" w:hanging="461"/>
              <w:rPr>
                <w:sz w:val="16"/>
                <w:szCs w:val="16"/>
              </w:rPr>
            </w:pPr>
            <w:r w:rsidRPr="001D6BDC">
              <w:rPr>
                <w:rFonts w:hint="cs"/>
                <w:sz w:val="16"/>
                <w:szCs w:val="16"/>
              </w:rPr>
              <w:t>S</w:t>
            </w:r>
            <w:r w:rsidRPr="001D6BDC">
              <w:rPr>
                <w:rFonts w:hint="cs"/>
                <w:sz w:val="16"/>
                <w:szCs w:val="16"/>
                <w:cs/>
              </w:rPr>
              <w:t xml:space="preserve">1 </w:t>
            </w:r>
            <w:r w:rsidRPr="001D6BDC">
              <w:rPr>
                <w:rFonts w:hint="cs"/>
                <w:sz w:val="16"/>
                <w:szCs w:val="16"/>
              </w:rPr>
              <w:t>=</w:t>
            </w:r>
            <w:r w:rsidRPr="001D6BDC">
              <w:rPr>
                <w:rFonts w:hint="cs"/>
                <w:sz w:val="16"/>
                <w:szCs w:val="16"/>
                <w:cs/>
              </w:rPr>
              <w:t xml:space="preserve"> เลียนแบบ</w:t>
            </w:r>
          </w:p>
          <w:p w14:paraId="297DD68C" w14:textId="77777777" w:rsidR="002B1442" w:rsidRPr="001D6BDC" w:rsidRDefault="002B1442" w:rsidP="00D30C38">
            <w:pPr>
              <w:ind w:left="461" w:hanging="461"/>
              <w:rPr>
                <w:sz w:val="16"/>
                <w:szCs w:val="16"/>
              </w:rPr>
            </w:pPr>
            <w:r w:rsidRPr="001D6BDC">
              <w:rPr>
                <w:rFonts w:hint="cs"/>
                <w:sz w:val="16"/>
                <w:szCs w:val="16"/>
              </w:rPr>
              <w:t>S</w:t>
            </w:r>
            <w:r w:rsidRPr="001D6BDC">
              <w:rPr>
                <w:rFonts w:hint="cs"/>
                <w:sz w:val="16"/>
                <w:szCs w:val="16"/>
                <w:cs/>
              </w:rPr>
              <w:t xml:space="preserve">2 </w:t>
            </w:r>
            <w:r w:rsidRPr="001D6BDC">
              <w:rPr>
                <w:rFonts w:hint="cs"/>
                <w:sz w:val="16"/>
                <w:szCs w:val="16"/>
              </w:rPr>
              <w:t>=</w:t>
            </w:r>
            <w:r w:rsidRPr="001D6BDC">
              <w:rPr>
                <w:rFonts w:hint="cs"/>
                <w:sz w:val="16"/>
                <w:szCs w:val="16"/>
                <w:cs/>
              </w:rPr>
              <w:t xml:space="preserve"> ทำได้ตามแบบ</w:t>
            </w:r>
          </w:p>
          <w:p w14:paraId="5B9C8EF3" w14:textId="77777777" w:rsidR="002B1442" w:rsidRPr="001D6BDC" w:rsidRDefault="002B1442" w:rsidP="00D30C38">
            <w:pPr>
              <w:ind w:left="461" w:hanging="461"/>
              <w:rPr>
                <w:sz w:val="16"/>
                <w:szCs w:val="16"/>
              </w:rPr>
            </w:pPr>
            <w:r w:rsidRPr="001D6BDC">
              <w:rPr>
                <w:rFonts w:hint="cs"/>
                <w:sz w:val="16"/>
                <w:szCs w:val="16"/>
              </w:rPr>
              <w:t>S</w:t>
            </w:r>
            <w:r w:rsidRPr="001D6BDC">
              <w:rPr>
                <w:rFonts w:hint="cs"/>
                <w:sz w:val="16"/>
                <w:szCs w:val="16"/>
                <w:cs/>
              </w:rPr>
              <w:t xml:space="preserve">3 </w:t>
            </w:r>
            <w:r w:rsidRPr="001D6BDC">
              <w:rPr>
                <w:rFonts w:hint="cs"/>
                <w:sz w:val="16"/>
                <w:szCs w:val="16"/>
              </w:rPr>
              <w:t>=</w:t>
            </w:r>
            <w:r w:rsidRPr="001D6BDC">
              <w:rPr>
                <w:rFonts w:hint="cs"/>
                <w:sz w:val="16"/>
                <w:szCs w:val="16"/>
                <w:cs/>
              </w:rPr>
              <w:t xml:space="preserve"> ทำได้ถูกต้อง</w:t>
            </w:r>
          </w:p>
          <w:p w14:paraId="2024F52B" w14:textId="77777777" w:rsidR="002B1442" w:rsidRPr="001D6BDC" w:rsidRDefault="002B1442" w:rsidP="00D30C38">
            <w:pPr>
              <w:ind w:left="461" w:hanging="461"/>
              <w:rPr>
                <w:sz w:val="16"/>
                <w:szCs w:val="16"/>
              </w:rPr>
            </w:pPr>
            <w:r w:rsidRPr="001D6BDC">
              <w:rPr>
                <w:rFonts w:hint="cs"/>
                <w:sz w:val="16"/>
                <w:szCs w:val="16"/>
              </w:rPr>
              <w:t>S</w:t>
            </w:r>
            <w:r w:rsidRPr="001D6BDC">
              <w:rPr>
                <w:rFonts w:hint="cs"/>
                <w:sz w:val="16"/>
                <w:szCs w:val="16"/>
                <w:cs/>
              </w:rPr>
              <w:t xml:space="preserve">4 </w:t>
            </w:r>
            <w:r w:rsidRPr="001D6BDC">
              <w:rPr>
                <w:rFonts w:hint="cs"/>
                <w:sz w:val="16"/>
                <w:szCs w:val="16"/>
              </w:rPr>
              <w:t>=</w:t>
            </w:r>
            <w:r w:rsidRPr="001D6BDC">
              <w:rPr>
                <w:rFonts w:hint="cs"/>
                <w:sz w:val="16"/>
                <w:szCs w:val="16"/>
                <w:cs/>
              </w:rPr>
              <w:t xml:space="preserve"> ทำได้อย่างต่อเนื่อง</w:t>
            </w:r>
          </w:p>
          <w:p w14:paraId="44DE33E2" w14:textId="77777777" w:rsidR="002B1442" w:rsidRPr="001D6BDC" w:rsidRDefault="002B1442" w:rsidP="00D30C38">
            <w:pPr>
              <w:ind w:left="461" w:hanging="461"/>
              <w:rPr>
                <w:sz w:val="16"/>
                <w:szCs w:val="16"/>
              </w:rPr>
            </w:pPr>
            <w:r w:rsidRPr="001D6BDC">
              <w:rPr>
                <w:rFonts w:hint="cs"/>
                <w:sz w:val="16"/>
                <w:szCs w:val="16"/>
              </w:rPr>
              <w:t>S</w:t>
            </w:r>
            <w:r w:rsidRPr="001D6BDC">
              <w:rPr>
                <w:rFonts w:hint="cs"/>
                <w:sz w:val="16"/>
                <w:szCs w:val="16"/>
                <w:cs/>
              </w:rPr>
              <w:t xml:space="preserve">5 </w:t>
            </w:r>
            <w:r w:rsidRPr="001D6BDC">
              <w:rPr>
                <w:rFonts w:hint="cs"/>
                <w:sz w:val="16"/>
                <w:szCs w:val="16"/>
              </w:rPr>
              <w:t>=</w:t>
            </w:r>
            <w:r w:rsidRPr="001D6BDC">
              <w:rPr>
                <w:rFonts w:hint="cs"/>
                <w:sz w:val="16"/>
                <w:szCs w:val="16"/>
                <w:cs/>
              </w:rPr>
              <w:t xml:space="preserve"> ทำได้อย่างเป็นธรรมชาติ</w:t>
            </w:r>
          </w:p>
          <w:p w14:paraId="1B7946F6" w14:textId="77777777" w:rsidR="002B1442" w:rsidRPr="001D6BDC" w:rsidRDefault="002B1442" w:rsidP="00D30C38">
            <w:pPr>
              <w:ind w:left="461" w:hanging="461"/>
              <w:rPr>
                <w:b/>
                <w:bCs/>
                <w:sz w:val="16"/>
                <w:szCs w:val="16"/>
              </w:rPr>
            </w:pPr>
          </w:p>
          <w:p w14:paraId="16A40763" w14:textId="77777777" w:rsidR="002B1442" w:rsidRPr="001D6BDC" w:rsidRDefault="002B1442" w:rsidP="00D30C38">
            <w:pPr>
              <w:ind w:left="461" w:hanging="461"/>
              <w:rPr>
                <w:b/>
                <w:bCs/>
                <w:sz w:val="16"/>
                <w:szCs w:val="16"/>
              </w:rPr>
            </w:pPr>
            <w:r w:rsidRPr="001D6BDC">
              <w:rPr>
                <w:rFonts w:hint="cs"/>
                <w:b/>
                <w:bCs/>
                <w:sz w:val="16"/>
                <w:szCs w:val="16"/>
                <w:u w:val="single"/>
                <w:cs/>
              </w:rPr>
              <w:t>หมายเหตุ</w:t>
            </w:r>
            <w:r w:rsidRPr="001D6BDC">
              <w:rPr>
                <w:rFonts w:hint="cs"/>
                <w:b/>
                <w:bCs/>
                <w:sz w:val="16"/>
                <w:szCs w:val="16"/>
                <w:cs/>
              </w:rPr>
              <w:t xml:space="preserve"> </w:t>
            </w:r>
            <w:r w:rsidRPr="001D6BDC">
              <w:rPr>
                <w:rFonts w:hint="cs"/>
                <w:sz w:val="16"/>
                <w:szCs w:val="16"/>
                <w:cs/>
              </w:rPr>
              <w:t>ใส่ระดับที่คาดหวังระดับเดียว</w:t>
            </w:r>
          </w:p>
        </w:tc>
        <w:tc>
          <w:tcPr>
            <w:tcW w:w="3117" w:type="dxa"/>
            <w:gridSpan w:val="4"/>
          </w:tcPr>
          <w:p w14:paraId="2DBC2766" w14:textId="77777777" w:rsidR="002B1442" w:rsidRPr="001D6BDC" w:rsidRDefault="002B1442" w:rsidP="00D30C38">
            <w:pPr>
              <w:ind w:left="466" w:hanging="466"/>
              <w:rPr>
                <w:sz w:val="16"/>
                <w:szCs w:val="16"/>
              </w:rPr>
            </w:pPr>
            <w:r w:rsidRPr="001D6BDC">
              <w:rPr>
                <w:rFonts w:hint="cs"/>
                <w:sz w:val="16"/>
                <w:szCs w:val="16"/>
              </w:rPr>
              <w:t>A</w:t>
            </w:r>
            <w:r w:rsidRPr="001D6BDC">
              <w:rPr>
                <w:rFonts w:hint="cs"/>
                <w:sz w:val="16"/>
                <w:szCs w:val="16"/>
                <w:cs/>
              </w:rPr>
              <w:t xml:space="preserve">1 </w:t>
            </w:r>
            <w:r w:rsidRPr="001D6BDC">
              <w:rPr>
                <w:rFonts w:hint="cs"/>
                <w:sz w:val="16"/>
                <w:szCs w:val="16"/>
              </w:rPr>
              <w:t>=</w:t>
            </w:r>
            <w:r w:rsidRPr="001D6BDC">
              <w:rPr>
                <w:rFonts w:hint="cs"/>
                <w:sz w:val="16"/>
                <w:szCs w:val="16"/>
                <w:cs/>
              </w:rPr>
              <w:t xml:space="preserve"> รับรู้</w:t>
            </w:r>
          </w:p>
          <w:p w14:paraId="26404401" w14:textId="77777777" w:rsidR="002B1442" w:rsidRPr="001D6BDC" w:rsidRDefault="002B1442" w:rsidP="00D30C38">
            <w:pPr>
              <w:ind w:left="466" w:hanging="466"/>
              <w:rPr>
                <w:sz w:val="16"/>
                <w:szCs w:val="16"/>
              </w:rPr>
            </w:pPr>
            <w:r w:rsidRPr="001D6BDC">
              <w:rPr>
                <w:rFonts w:hint="cs"/>
                <w:sz w:val="16"/>
                <w:szCs w:val="16"/>
              </w:rPr>
              <w:t>A</w:t>
            </w:r>
            <w:r w:rsidRPr="001D6BDC">
              <w:rPr>
                <w:rFonts w:hint="cs"/>
                <w:sz w:val="16"/>
                <w:szCs w:val="16"/>
                <w:cs/>
              </w:rPr>
              <w:t xml:space="preserve">2 </w:t>
            </w:r>
            <w:r w:rsidRPr="001D6BDC">
              <w:rPr>
                <w:rFonts w:hint="cs"/>
                <w:sz w:val="16"/>
                <w:szCs w:val="16"/>
              </w:rPr>
              <w:t>=</w:t>
            </w:r>
            <w:r w:rsidRPr="001D6BDC">
              <w:rPr>
                <w:rFonts w:hint="cs"/>
                <w:sz w:val="16"/>
                <w:szCs w:val="16"/>
                <w:cs/>
              </w:rPr>
              <w:t xml:space="preserve"> ตอบสนอง</w:t>
            </w:r>
          </w:p>
          <w:p w14:paraId="0A7DACF0" w14:textId="77777777" w:rsidR="002B1442" w:rsidRPr="001D6BDC" w:rsidRDefault="002B1442" w:rsidP="00D30C38">
            <w:pPr>
              <w:ind w:left="466" w:hanging="466"/>
              <w:rPr>
                <w:sz w:val="16"/>
                <w:szCs w:val="16"/>
              </w:rPr>
            </w:pPr>
            <w:r w:rsidRPr="001D6BDC">
              <w:rPr>
                <w:rFonts w:hint="cs"/>
                <w:sz w:val="16"/>
                <w:szCs w:val="16"/>
              </w:rPr>
              <w:t>A</w:t>
            </w:r>
            <w:r w:rsidRPr="001D6BDC">
              <w:rPr>
                <w:rFonts w:hint="cs"/>
                <w:sz w:val="16"/>
                <w:szCs w:val="16"/>
                <w:cs/>
              </w:rPr>
              <w:t xml:space="preserve">3 </w:t>
            </w:r>
            <w:r w:rsidRPr="001D6BDC">
              <w:rPr>
                <w:rFonts w:hint="cs"/>
                <w:sz w:val="16"/>
                <w:szCs w:val="16"/>
              </w:rPr>
              <w:t>=</w:t>
            </w:r>
            <w:r w:rsidRPr="001D6BDC">
              <w:rPr>
                <w:rFonts w:hint="cs"/>
                <w:sz w:val="16"/>
                <w:szCs w:val="16"/>
                <w:cs/>
              </w:rPr>
              <w:t xml:space="preserve"> การสร้างคุณค่า</w:t>
            </w:r>
          </w:p>
          <w:p w14:paraId="12602D1C" w14:textId="77777777" w:rsidR="002B1442" w:rsidRPr="001D6BDC" w:rsidRDefault="002B1442" w:rsidP="00D30C38">
            <w:pPr>
              <w:ind w:left="466" w:hanging="466"/>
              <w:rPr>
                <w:sz w:val="16"/>
                <w:szCs w:val="16"/>
              </w:rPr>
            </w:pPr>
            <w:r w:rsidRPr="001D6BDC">
              <w:rPr>
                <w:rFonts w:hint="cs"/>
                <w:sz w:val="16"/>
                <w:szCs w:val="16"/>
              </w:rPr>
              <w:t>A</w:t>
            </w:r>
            <w:r w:rsidRPr="001D6BDC">
              <w:rPr>
                <w:rFonts w:hint="cs"/>
                <w:sz w:val="16"/>
                <w:szCs w:val="16"/>
                <w:cs/>
              </w:rPr>
              <w:t xml:space="preserve">4 </w:t>
            </w:r>
            <w:r w:rsidRPr="001D6BDC">
              <w:rPr>
                <w:rFonts w:hint="cs"/>
                <w:sz w:val="16"/>
                <w:szCs w:val="16"/>
              </w:rPr>
              <w:t>=</w:t>
            </w:r>
            <w:r w:rsidRPr="001D6BDC">
              <w:rPr>
                <w:rFonts w:hint="cs"/>
                <w:sz w:val="16"/>
                <w:szCs w:val="16"/>
                <w:cs/>
              </w:rPr>
              <w:t xml:space="preserve"> จัดระบบคุณค่านิยม</w:t>
            </w:r>
          </w:p>
          <w:p w14:paraId="0EAF4E50" w14:textId="77777777" w:rsidR="002B1442" w:rsidRPr="001D6BDC" w:rsidRDefault="002B1442" w:rsidP="00D30C38">
            <w:pPr>
              <w:ind w:left="466" w:hanging="466"/>
              <w:rPr>
                <w:sz w:val="16"/>
                <w:szCs w:val="16"/>
              </w:rPr>
            </w:pPr>
            <w:r w:rsidRPr="001D6BDC">
              <w:rPr>
                <w:rFonts w:hint="cs"/>
                <w:sz w:val="16"/>
                <w:szCs w:val="16"/>
              </w:rPr>
              <w:t>A</w:t>
            </w:r>
            <w:r w:rsidRPr="001D6BDC">
              <w:rPr>
                <w:rFonts w:hint="cs"/>
                <w:sz w:val="16"/>
                <w:szCs w:val="16"/>
                <w:cs/>
              </w:rPr>
              <w:t xml:space="preserve">5 </w:t>
            </w:r>
            <w:r w:rsidRPr="001D6BDC">
              <w:rPr>
                <w:rFonts w:hint="cs"/>
                <w:sz w:val="16"/>
                <w:szCs w:val="16"/>
              </w:rPr>
              <w:t>=</w:t>
            </w:r>
            <w:r w:rsidRPr="001D6BDC">
              <w:rPr>
                <w:rFonts w:hint="cs"/>
                <w:sz w:val="16"/>
                <w:szCs w:val="16"/>
                <w:cs/>
              </w:rPr>
              <w:t xml:space="preserve"> การสร้างลักษณะนิสัย</w:t>
            </w:r>
          </w:p>
          <w:p w14:paraId="765BFCF2" w14:textId="77777777" w:rsidR="002B1442" w:rsidRPr="001D6BDC" w:rsidRDefault="002B1442" w:rsidP="00D30C38">
            <w:pPr>
              <w:ind w:left="466" w:hanging="466"/>
              <w:rPr>
                <w:sz w:val="16"/>
                <w:szCs w:val="16"/>
              </w:rPr>
            </w:pPr>
          </w:p>
          <w:p w14:paraId="4203BE5C" w14:textId="77777777" w:rsidR="002B1442" w:rsidRPr="001D6BDC" w:rsidRDefault="002B1442" w:rsidP="00D30C38">
            <w:pPr>
              <w:ind w:left="466" w:hanging="466"/>
              <w:rPr>
                <w:b/>
                <w:bCs/>
                <w:sz w:val="16"/>
                <w:szCs w:val="16"/>
              </w:rPr>
            </w:pPr>
            <w:r w:rsidRPr="001D6BDC">
              <w:rPr>
                <w:rFonts w:hint="cs"/>
                <w:b/>
                <w:bCs/>
                <w:sz w:val="16"/>
                <w:szCs w:val="16"/>
                <w:u w:val="single"/>
                <w:cs/>
              </w:rPr>
              <w:t>หมายเหตุ</w:t>
            </w:r>
            <w:r w:rsidRPr="001D6BDC">
              <w:rPr>
                <w:rFonts w:hint="cs"/>
                <w:b/>
                <w:bCs/>
                <w:sz w:val="16"/>
                <w:szCs w:val="16"/>
                <w:cs/>
              </w:rPr>
              <w:t xml:space="preserve"> </w:t>
            </w:r>
            <w:r w:rsidRPr="001D6BDC">
              <w:rPr>
                <w:rFonts w:hint="cs"/>
                <w:sz w:val="16"/>
                <w:szCs w:val="16"/>
                <w:cs/>
              </w:rPr>
              <w:t>ใส่ระดับที่คาดหวังระดับเดียว</w:t>
            </w:r>
          </w:p>
        </w:tc>
      </w:tr>
      <w:tr w:rsidR="001D6BDC" w:rsidRPr="001D6BDC" w14:paraId="5A784FE9" w14:textId="77777777" w:rsidTr="00374313">
        <w:tc>
          <w:tcPr>
            <w:tcW w:w="10976" w:type="dxa"/>
            <w:gridSpan w:val="10"/>
          </w:tcPr>
          <w:p w14:paraId="40B0D215" w14:textId="77777777" w:rsidR="002B1442" w:rsidRPr="001D6BDC" w:rsidRDefault="002B1442" w:rsidP="00D30C38">
            <w:pPr>
              <w:ind w:left="466" w:hanging="466"/>
              <w:jc w:val="center"/>
              <w:rPr>
                <w:sz w:val="16"/>
                <w:szCs w:val="16"/>
              </w:rPr>
            </w:pPr>
            <w:r w:rsidRPr="001D6BDC">
              <w:rPr>
                <w:rFonts w:hint="cs"/>
                <w:b/>
                <w:bCs/>
                <w:sz w:val="16"/>
                <w:szCs w:val="16"/>
                <w:cs/>
              </w:rPr>
              <w:t>ด้านความสามารถประยุกต์ใช้และรับผิดชอบ</w:t>
            </w:r>
          </w:p>
        </w:tc>
      </w:tr>
      <w:tr w:rsidR="001D6BDC" w:rsidRPr="001D6BDC" w14:paraId="0FBE53A4" w14:textId="77777777" w:rsidTr="00374313">
        <w:tc>
          <w:tcPr>
            <w:tcW w:w="10976" w:type="dxa"/>
            <w:gridSpan w:val="10"/>
          </w:tcPr>
          <w:p w14:paraId="549E8725" w14:textId="77777777" w:rsidR="002B1442" w:rsidRPr="001D6BDC" w:rsidRDefault="002B1442" w:rsidP="00D30C38">
            <w:pPr>
              <w:ind w:left="452" w:hanging="452"/>
              <w:rPr>
                <w:sz w:val="16"/>
                <w:szCs w:val="16"/>
              </w:rPr>
            </w:pPr>
            <w:r w:rsidRPr="001D6BDC">
              <w:rPr>
                <w:rFonts w:hint="cs"/>
                <w:sz w:val="16"/>
                <w:szCs w:val="16"/>
              </w:rPr>
              <w:t xml:space="preserve">Ap1 = </w:t>
            </w:r>
            <w:r w:rsidRPr="001D6BDC">
              <w:rPr>
                <w:rFonts w:hint="cs"/>
                <w:sz w:val="16"/>
                <w:szCs w:val="16"/>
                <w:cs/>
              </w:rPr>
              <w:t>สามารถปฏิบัติงานตามแบบแผนที่กำหนด</w:t>
            </w:r>
          </w:p>
          <w:p w14:paraId="60B366B0" w14:textId="77777777" w:rsidR="002B1442" w:rsidRPr="001D6BDC" w:rsidRDefault="002B1442" w:rsidP="00D30C38">
            <w:pPr>
              <w:ind w:left="452" w:hanging="452"/>
              <w:rPr>
                <w:sz w:val="16"/>
                <w:szCs w:val="16"/>
              </w:rPr>
            </w:pPr>
            <w:r w:rsidRPr="001D6BDC">
              <w:rPr>
                <w:rFonts w:hint="cs"/>
                <w:sz w:val="16"/>
                <w:szCs w:val="16"/>
              </w:rPr>
              <w:t xml:space="preserve">Ap2 = </w:t>
            </w:r>
            <w:r w:rsidRPr="001D6BDC">
              <w:rPr>
                <w:rFonts w:hint="cs"/>
                <w:sz w:val="16"/>
                <w:szCs w:val="16"/>
                <w:cs/>
              </w:rPr>
              <w:t>สามารถปฏิบัติงานตามแบบแผน และปรับตัวภายใต้ความเปลี่ยนแปลงที่ไม่ซับซ้อน</w:t>
            </w:r>
          </w:p>
          <w:p w14:paraId="5D775C61" w14:textId="77777777" w:rsidR="002B1442" w:rsidRPr="001D6BDC" w:rsidRDefault="002B1442" w:rsidP="00D30C38">
            <w:pPr>
              <w:ind w:left="452" w:hanging="452"/>
              <w:rPr>
                <w:sz w:val="16"/>
                <w:szCs w:val="16"/>
              </w:rPr>
            </w:pPr>
            <w:r w:rsidRPr="001D6BDC">
              <w:rPr>
                <w:rFonts w:hint="cs"/>
                <w:sz w:val="16"/>
                <w:szCs w:val="16"/>
              </w:rPr>
              <w:t xml:space="preserve">Ap3 = </w:t>
            </w:r>
            <w:r w:rsidRPr="001D6BDC">
              <w:rPr>
                <w:rFonts w:hint="cs"/>
                <w:sz w:val="16"/>
                <w:szCs w:val="16"/>
                <w:cs/>
              </w:rPr>
              <w:t>สามารถวางแผนการปฏิบัติงานที่ได้รับมอบหมายและแก้ไขปัญหาการปฏิบัติงานที่ไม่อยู่ภายใต้การควบคุมในบางเรื่อง โดยประยุกต์ใช้ความรู้ ทักษะทางวิชาชีพ เทคโนโลยีสารสนเทศและการสื่อสาร</w:t>
            </w:r>
          </w:p>
          <w:p w14:paraId="471FEB66" w14:textId="77777777" w:rsidR="002B1442" w:rsidRPr="001D6BDC" w:rsidRDefault="002B1442" w:rsidP="00D30C38">
            <w:pPr>
              <w:ind w:left="452" w:hanging="452"/>
              <w:rPr>
                <w:sz w:val="16"/>
                <w:szCs w:val="16"/>
              </w:rPr>
            </w:pPr>
            <w:r w:rsidRPr="001D6BDC">
              <w:rPr>
                <w:rFonts w:hint="cs"/>
                <w:sz w:val="16"/>
                <w:szCs w:val="16"/>
              </w:rPr>
              <w:t xml:space="preserve">Ap4 = </w:t>
            </w:r>
            <w:r w:rsidRPr="001D6BDC">
              <w:rPr>
                <w:rFonts w:hint="cs"/>
                <w:sz w:val="16"/>
                <w:szCs w:val="16"/>
                <w:cs/>
              </w:rPr>
              <w:t>สามารถวางแผนการปฏิบัติงานที่รับผิดชอบ ปรับตัวและแก้ไขปัญหาการปฏิบัติงานที่ไม่คุ้นเคยหรือซับซ้อนและเป็นนามธรรม โดยประยุกต์ใช้ความรู้ ทักษะทางวิชาชีพ เทคโนโลยีสารสนเทศและการสื่อสาร</w:t>
            </w:r>
          </w:p>
          <w:p w14:paraId="2E96930E" w14:textId="77777777" w:rsidR="002B1442" w:rsidRPr="001D6BDC" w:rsidRDefault="002B1442" w:rsidP="00D30C38">
            <w:pPr>
              <w:ind w:left="452" w:hanging="452"/>
              <w:rPr>
                <w:sz w:val="16"/>
                <w:szCs w:val="16"/>
              </w:rPr>
            </w:pPr>
            <w:r w:rsidRPr="001D6BDC">
              <w:rPr>
                <w:rFonts w:hint="cs"/>
                <w:sz w:val="16"/>
                <w:szCs w:val="16"/>
              </w:rPr>
              <w:t xml:space="preserve">Ap5 = </w:t>
            </w:r>
            <w:r w:rsidRPr="001D6BDC">
              <w:rPr>
                <w:rFonts w:hint="cs"/>
                <w:sz w:val="16"/>
                <w:szCs w:val="16"/>
                <w:cs/>
              </w:rPr>
              <w:t>สามารถประยุกต์ใช้ความรู้ ทักษะทางวิชาชีพ เทคโนโลยีสารสนเทศและการสื่อสารในการวางแผนแก้ไขปัญหาและพัฒนานวัตกรรมตามสายอาชีพ</w:t>
            </w:r>
          </w:p>
          <w:p w14:paraId="6194423F" w14:textId="77777777" w:rsidR="002B1442" w:rsidRPr="001D6BDC" w:rsidRDefault="002B1442" w:rsidP="00D30C38">
            <w:pPr>
              <w:ind w:left="466" w:hanging="466"/>
              <w:rPr>
                <w:sz w:val="16"/>
                <w:szCs w:val="16"/>
              </w:rPr>
            </w:pPr>
            <w:r w:rsidRPr="001D6BDC">
              <w:rPr>
                <w:rFonts w:hint="cs"/>
                <w:b/>
                <w:bCs/>
                <w:sz w:val="16"/>
                <w:szCs w:val="16"/>
                <w:u w:val="single"/>
                <w:cs/>
              </w:rPr>
              <w:t>หมายเหตุ</w:t>
            </w:r>
            <w:r w:rsidRPr="001D6BDC">
              <w:rPr>
                <w:rFonts w:hint="cs"/>
                <w:b/>
                <w:bCs/>
                <w:sz w:val="16"/>
                <w:szCs w:val="16"/>
                <w:cs/>
              </w:rPr>
              <w:t xml:space="preserve"> </w:t>
            </w:r>
            <w:r w:rsidRPr="001D6BDC">
              <w:rPr>
                <w:rFonts w:hint="cs"/>
                <w:sz w:val="16"/>
                <w:szCs w:val="16"/>
                <w:cs/>
              </w:rPr>
              <w:t>ใส่ระดับที่คาดหวังระดับเดียว</w:t>
            </w:r>
          </w:p>
        </w:tc>
      </w:tr>
    </w:tbl>
    <w:p w14:paraId="292862EA" w14:textId="77777777" w:rsidR="00C9677B" w:rsidRDefault="00C9677B" w:rsidP="00A444F0">
      <w:pPr>
        <w:jc w:val="center"/>
        <w:rPr>
          <w:b/>
          <w:bCs/>
          <w:sz w:val="40"/>
          <w:szCs w:val="40"/>
        </w:rPr>
      </w:pPr>
    </w:p>
    <w:p w14:paraId="30AF2176" w14:textId="45675B5A" w:rsidR="00957037" w:rsidRPr="001D6BDC" w:rsidRDefault="00957037" w:rsidP="00A444F0">
      <w:pPr>
        <w:jc w:val="center"/>
        <w:rPr>
          <w:b/>
          <w:bCs/>
          <w:sz w:val="40"/>
          <w:szCs w:val="40"/>
        </w:rPr>
      </w:pPr>
      <w:r w:rsidRPr="001D6BDC">
        <w:rPr>
          <w:rFonts w:hint="cs"/>
          <w:b/>
          <w:bCs/>
          <w:sz w:val="40"/>
          <w:szCs w:val="40"/>
          <w:cs/>
        </w:rPr>
        <w:lastRenderedPageBreak/>
        <w:t>หน่วยการเรียนรู้</w:t>
      </w:r>
    </w:p>
    <w:p w14:paraId="10B42D87" w14:textId="6F17C94D" w:rsidR="006F4438" w:rsidRPr="001D6BDC" w:rsidRDefault="006F4438" w:rsidP="00A444F0">
      <w:pPr>
        <w:jc w:val="center"/>
        <w:rPr>
          <w:b/>
          <w:bCs/>
        </w:rPr>
      </w:pPr>
      <w:r w:rsidRPr="001D6BDC">
        <w:rPr>
          <w:rFonts w:hint="cs"/>
          <w:b/>
          <w:bCs/>
          <w:cs/>
        </w:rPr>
        <w:t>รหัส</w:t>
      </w:r>
      <w:r w:rsidRPr="001D6BDC">
        <w:rPr>
          <w:rFonts w:hint="cs"/>
          <w:b/>
          <w:bCs/>
          <w:u w:val="dotted"/>
        </w:rPr>
        <w:t xml:space="preserve"> </w:t>
      </w:r>
      <w:r w:rsidR="00A444F0" w:rsidRPr="001D6BDC">
        <w:rPr>
          <w:rFonts w:hint="cs"/>
          <w:b/>
          <w:bCs/>
          <w:u w:val="dotted"/>
        </w:rPr>
        <w:t xml:space="preserve">31401-2015 </w:t>
      </w:r>
      <w:r w:rsidR="00A444F0" w:rsidRPr="001D6BDC">
        <w:rPr>
          <w:rFonts w:hint="cs"/>
          <w:b/>
          <w:bCs/>
          <w:u w:val="dotted"/>
          <w:cs/>
        </w:rPr>
        <w:t>พาณิชย์อิเล็กทรอนิกส์ในงาน</w:t>
      </w:r>
      <w:proofErr w:type="spellStart"/>
      <w:r w:rsidR="00A444F0" w:rsidRPr="001D6BDC">
        <w:rPr>
          <w:rFonts w:hint="cs"/>
          <w:b/>
          <w:bCs/>
          <w:u w:val="dotted"/>
          <w:cs/>
        </w:rPr>
        <w:t>โล</w:t>
      </w:r>
      <w:proofErr w:type="spellEnd"/>
      <w:r w:rsidR="00A444F0" w:rsidRPr="001D6BDC">
        <w:rPr>
          <w:rFonts w:hint="cs"/>
          <w:b/>
          <w:bCs/>
          <w:u w:val="dotted"/>
          <w:cs/>
        </w:rPr>
        <w:t>จิสติ</w:t>
      </w:r>
      <w:proofErr w:type="spellStart"/>
      <w:r w:rsidR="00A444F0" w:rsidRPr="001D6BDC">
        <w:rPr>
          <w:rFonts w:hint="cs"/>
          <w:b/>
          <w:bCs/>
          <w:u w:val="dotted"/>
          <w:cs/>
        </w:rPr>
        <w:t>กส์</w:t>
      </w:r>
      <w:proofErr w:type="spellEnd"/>
      <w:r w:rsidR="00A444F0" w:rsidRPr="001D6BDC">
        <w:rPr>
          <w:rFonts w:hint="cs"/>
          <w:b/>
          <w:bCs/>
          <w:u w:val="dotted"/>
          <w:cs/>
        </w:rPr>
        <w:t xml:space="preserve"> </w:t>
      </w:r>
    </w:p>
    <w:p w14:paraId="65AFE06E" w14:textId="77777777" w:rsidR="00957037" w:rsidRPr="001D6BDC" w:rsidRDefault="00957037" w:rsidP="00A047FF">
      <w:pPr>
        <w:jc w:val="center"/>
        <w:rPr>
          <w:b/>
          <w:bCs/>
        </w:rPr>
      </w:pPr>
      <w:r w:rsidRPr="001D6BDC">
        <w:rPr>
          <w:rFonts w:hint="cs"/>
          <w:b/>
          <w:bCs/>
          <w:cs/>
        </w:rPr>
        <w:t>ทฤษฎี</w:t>
      </w:r>
      <w:r w:rsidRPr="001D6BDC">
        <w:rPr>
          <w:rFonts w:hint="cs"/>
          <w:b/>
          <w:bCs/>
          <w:u w:val="dotted"/>
          <w:cs/>
        </w:rPr>
        <w:t xml:space="preserve">    </w:t>
      </w:r>
      <w:r w:rsidRPr="001D6BDC">
        <w:rPr>
          <w:rFonts w:hint="cs"/>
          <w:b/>
          <w:bCs/>
          <w:u w:val="dotted"/>
        </w:rPr>
        <w:t>2</w:t>
      </w:r>
      <w:r w:rsidRPr="001D6BDC">
        <w:rPr>
          <w:rFonts w:hint="cs"/>
          <w:b/>
          <w:bCs/>
          <w:u w:val="dotted"/>
          <w:cs/>
        </w:rPr>
        <w:t xml:space="preserve">       </w:t>
      </w:r>
      <w:r w:rsidRPr="001D6BDC">
        <w:rPr>
          <w:rFonts w:hint="cs"/>
          <w:b/>
          <w:bCs/>
          <w:cs/>
        </w:rPr>
        <w:t>ชั่วโมง/สัปดาห์  ปฏิบัติ</w:t>
      </w:r>
      <w:r w:rsidRPr="001D6BDC">
        <w:rPr>
          <w:rFonts w:hint="cs"/>
          <w:b/>
          <w:bCs/>
          <w:u w:val="dotted"/>
          <w:cs/>
        </w:rPr>
        <w:t xml:space="preserve">     </w:t>
      </w:r>
      <w:r w:rsidRPr="001D6BDC">
        <w:rPr>
          <w:rFonts w:hint="cs"/>
          <w:b/>
          <w:bCs/>
          <w:u w:val="dotted"/>
        </w:rPr>
        <w:t>2</w:t>
      </w:r>
      <w:r w:rsidRPr="001D6BDC">
        <w:rPr>
          <w:rFonts w:hint="cs"/>
          <w:b/>
          <w:bCs/>
          <w:u w:val="dotted"/>
          <w:cs/>
        </w:rPr>
        <w:t xml:space="preserve">      </w:t>
      </w:r>
      <w:r w:rsidRPr="001D6BDC">
        <w:rPr>
          <w:rFonts w:hint="cs"/>
          <w:b/>
          <w:bCs/>
          <w:cs/>
        </w:rPr>
        <w:t>ชั่วโมง/สัปดาห์  จำนวน</w:t>
      </w:r>
      <w:r w:rsidRPr="001D6BDC">
        <w:rPr>
          <w:rFonts w:hint="cs"/>
          <w:b/>
          <w:bCs/>
          <w:u w:val="dotted"/>
          <w:cs/>
        </w:rPr>
        <w:t xml:space="preserve">     </w:t>
      </w:r>
      <w:r w:rsidRPr="001D6BDC">
        <w:rPr>
          <w:rFonts w:hint="cs"/>
          <w:b/>
          <w:bCs/>
          <w:u w:val="dotted"/>
        </w:rPr>
        <w:t>3</w:t>
      </w:r>
      <w:r w:rsidRPr="001D6BDC">
        <w:rPr>
          <w:rFonts w:hint="cs"/>
          <w:b/>
          <w:bCs/>
          <w:u w:val="dotted"/>
          <w:cs/>
        </w:rPr>
        <w:t xml:space="preserve">     </w:t>
      </w:r>
      <w:r w:rsidRPr="001D6BDC">
        <w:rPr>
          <w:rFonts w:hint="cs"/>
          <w:b/>
          <w:bCs/>
          <w:cs/>
        </w:rPr>
        <w:t>หน่วยกิต</w:t>
      </w:r>
    </w:p>
    <w:p w14:paraId="7768F831" w14:textId="77777777" w:rsidR="00957037" w:rsidRPr="001D6BDC" w:rsidRDefault="00957037" w:rsidP="00957037">
      <w:pPr>
        <w:jc w:val="center"/>
        <w:rPr>
          <w:b/>
          <w:bCs/>
          <w:cs/>
        </w:rPr>
      </w:pP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6520"/>
        <w:gridCol w:w="703"/>
        <w:gridCol w:w="715"/>
        <w:gridCol w:w="635"/>
      </w:tblGrid>
      <w:tr w:rsidR="001D6BDC" w:rsidRPr="001D6BDC" w14:paraId="4EFE1F6B" w14:textId="77777777" w:rsidTr="00E46441">
        <w:trPr>
          <w:trHeight w:val="134"/>
          <w:jc w:val="center"/>
        </w:trPr>
        <w:tc>
          <w:tcPr>
            <w:tcW w:w="872" w:type="dxa"/>
            <w:vMerge w:val="restart"/>
            <w:tcBorders>
              <w:top w:val="single" w:sz="8" w:space="0" w:color="auto"/>
            </w:tcBorders>
            <w:vAlign w:val="center"/>
          </w:tcPr>
          <w:p w14:paraId="11065ED9" w14:textId="77777777" w:rsidR="00957037" w:rsidRPr="001D6BDC" w:rsidRDefault="00957037" w:rsidP="00D30C38">
            <w:pPr>
              <w:jc w:val="center"/>
              <w:rPr>
                <w:b/>
                <w:bCs/>
              </w:rPr>
            </w:pPr>
            <w:r w:rsidRPr="001D6BDC">
              <w:rPr>
                <w:rFonts w:hint="cs"/>
                <w:b/>
                <w:bCs/>
                <w:cs/>
              </w:rPr>
              <w:t>หน่วย</w:t>
            </w:r>
          </w:p>
          <w:p w14:paraId="3C7165CD" w14:textId="77777777" w:rsidR="00957037" w:rsidRPr="001D6BDC" w:rsidRDefault="00957037" w:rsidP="00D30C38">
            <w:pPr>
              <w:jc w:val="center"/>
              <w:rPr>
                <w:b/>
                <w:bCs/>
              </w:rPr>
            </w:pPr>
            <w:r w:rsidRPr="001D6BDC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6520" w:type="dxa"/>
            <w:vMerge w:val="restart"/>
            <w:tcBorders>
              <w:top w:val="single" w:sz="8" w:space="0" w:color="auto"/>
            </w:tcBorders>
            <w:vAlign w:val="center"/>
          </w:tcPr>
          <w:p w14:paraId="655B4170" w14:textId="77777777" w:rsidR="00957037" w:rsidRPr="001D6BDC" w:rsidRDefault="00957037" w:rsidP="00D30C38">
            <w:pPr>
              <w:jc w:val="center"/>
              <w:rPr>
                <w:b/>
                <w:bCs/>
                <w:cs/>
              </w:rPr>
            </w:pPr>
            <w:r w:rsidRPr="001D6BDC">
              <w:rPr>
                <w:rFonts w:hint="cs"/>
                <w:b/>
                <w:bCs/>
                <w:cs/>
              </w:rPr>
              <w:t>หน่วยการเรียนรู้</w:t>
            </w:r>
          </w:p>
        </w:tc>
        <w:tc>
          <w:tcPr>
            <w:tcW w:w="2053" w:type="dxa"/>
            <w:gridSpan w:val="3"/>
            <w:tcBorders>
              <w:top w:val="single" w:sz="8" w:space="0" w:color="auto"/>
            </w:tcBorders>
            <w:vAlign w:val="center"/>
          </w:tcPr>
          <w:p w14:paraId="78EA48F7" w14:textId="77777777" w:rsidR="00957037" w:rsidRPr="001D6BDC" w:rsidRDefault="00957037" w:rsidP="00D30C38">
            <w:pPr>
              <w:jc w:val="center"/>
              <w:rPr>
                <w:b/>
                <w:bCs/>
              </w:rPr>
            </w:pPr>
            <w:r w:rsidRPr="001D6BDC">
              <w:rPr>
                <w:rFonts w:hint="cs"/>
                <w:b/>
                <w:bCs/>
                <w:cs/>
              </w:rPr>
              <w:t>เวลาเรียน (ชม.)</w:t>
            </w:r>
          </w:p>
        </w:tc>
      </w:tr>
      <w:tr w:rsidR="001D6BDC" w:rsidRPr="001D6BDC" w14:paraId="62F928DD" w14:textId="77777777" w:rsidTr="00E93B04">
        <w:trPr>
          <w:jc w:val="center"/>
        </w:trPr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06083719" w14:textId="77777777" w:rsidR="00957037" w:rsidRPr="001D6BDC" w:rsidRDefault="00957037" w:rsidP="00D30C38">
            <w:pPr>
              <w:jc w:val="center"/>
              <w:rPr>
                <w:b/>
                <w:bCs/>
              </w:rPr>
            </w:pPr>
          </w:p>
        </w:tc>
        <w:tc>
          <w:tcPr>
            <w:tcW w:w="6520" w:type="dxa"/>
            <w:vMerge/>
            <w:tcBorders>
              <w:bottom w:val="single" w:sz="4" w:space="0" w:color="auto"/>
            </w:tcBorders>
            <w:vAlign w:val="center"/>
          </w:tcPr>
          <w:p w14:paraId="04366ACA" w14:textId="77777777" w:rsidR="00957037" w:rsidRPr="001D6BDC" w:rsidRDefault="00957037" w:rsidP="00D30C38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36AB7D68" w14:textId="77777777" w:rsidR="00957037" w:rsidRPr="001D6BDC" w:rsidRDefault="00957037" w:rsidP="00D30C38">
            <w:pPr>
              <w:ind w:left="-108" w:right="-108"/>
              <w:jc w:val="center"/>
              <w:rPr>
                <w:b/>
                <w:bCs/>
                <w:cs/>
              </w:rPr>
            </w:pPr>
            <w:r w:rsidRPr="001D6BDC">
              <w:rPr>
                <w:rFonts w:hint="cs"/>
                <w:b/>
                <w:bCs/>
                <w:cs/>
              </w:rPr>
              <w:t>ทฤษฎี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6BF6D732" w14:textId="77777777" w:rsidR="00957037" w:rsidRPr="001D6BDC" w:rsidRDefault="00957037" w:rsidP="00D30C38">
            <w:pPr>
              <w:ind w:left="-108" w:right="-108"/>
              <w:jc w:val="center"/>
            </w:pPr>
            <w:r w:rsidRPr="001D6BDC">
              <w:rPr>
                <w:rFonts w:hint="cs"/>
                <w:b/>
                <w:bCs/>
                <w:cs/>
              </w:rPr>
              <w:t>ปฏิบัติ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77AA7FE3" w14:textId="77777777" w:rsidR="00957037" w:rsidRPr="001D6BDC" w:rsidRDefault="00957037" w:rsidP="00D30C38">
            <w:pPr>
              <w:jc w:val="center"/>
              <w:rPr>
                <w:b/>
                <w:bCs/>
              </w:rPr>
            </w:pPr>
            <w:r w:rsidRPr="001D6BDC">
              <w:rPr>
                <w:rFonts w:hint="cs"/>
                <w:b/>
                <w:bCs/>
                <w:cs/>
              </w:rPr>
              <w:t>รวม</w:t>
            </w:r>
          </w:p>
        </w:tc>
      </w:tr>
      <w:tr w:rsidR="001D6BDC" w:rsidRPr="001D6BDC" w14:paraId="1FEC1D66" w14:textId="77777777" w:rsidTr="00E93B04">
        <w:trPr>
          <w:jc w:val="center"/>
        </w:trPr>
        <w:tc>
          <w:tcPr>
            <w:tcW w:w="872" w:type="dxa"/>
            <w:tcBorders>
              <w:bottom w:val="dotted" w:sz="4" w:space="0" w:color="auto"/>
            </w:tcBorders>
          </w:tcPr>
          <w:p w14:paraId="0BA19ACD" w14:textId="42ECBCBC" w:rsidR="00AE5F2A" w:rsidRPr="001D6BDC" w:rsidRDefault="00AE5F2A" w:rsidP="00AE5F2A">
            <w:pPr>
              <w:spacing w:before="120"/>
              <w:jc w:val="center"/>
            </w:pPr>
            <w:r w:rsidRPr="001D6BDC">
              <w:rPr>
                <w:rFonts w:hint="cs"/>
              </w:rPr>
              <w:t>1</w:t>
            </w:r>
          </w:p>
        </w:tc>
        <w:tc>
          <w:tcPr>
            <w:tcW w:w="6520" w:type="dxa"/>
            <w:tcBorders>
              <w:bottom w:val="dotted" w:sz="4" w:space="0" w:color="auto"/>
            </w:tcBorders>
          </w:tcPr>
          <w:p w14:paraId="51BC6F42" w14:textId="0F113F68" w:rsidR="00AE5F2A" w:rsidRPr="001D6BDC" w:rsidRDefault="00AE5F2A" w:rsidP="00AE5F2A">
            <w:pPr>
              <w:spacing w:before="120"/>
              <w:rPr>
                <w:cs/>
              </w:rPr>
            </w:pPr>
            <w:r w:rsidRPr="001D6BDC">
              <w:rPr>
                <w:rFonts w:hint="cs"/>
                <w:cs/>
              </w:rPr>
              <w:t>พื้นฐานพาณิชย์อิเล็กทรอนิกส์และ</w:t>
            </w:r>
            <w:proofErr w:type="spellStart"/>
            <w:r w:rsidRPr="001D6BDC">
              <w:rPr>
                <w:rFonts w:hint="cs"/>
                <w:cs/>
              </w:rPr>
              <w:t>โล</w:t>
            </w:r>
            <w:proofErr w:type="spellEnd"/>
            <w:r w:rsidRPr="001D6BDC">
              <w:rPr>
                <w:rFonts w:hint="cs"/>
                <w:cs/>
              </w:rPr>
              <w:t>จิสติ</w:t>
            </w:r>
            <w:proofErr w:type="spellStart"/>
            <w:r w:rsidRPr="001D6BDC">
              <w:rPr>
                <w:rFonts w:hint="cs"/>
                <w:cs/>
              </w:rPr>
              <w:t>กส์</w:t>
            </w:r>
            <w:proofErr w:type="spellEnd"/>
          </w:p>
        </w:tc>
        <w:tc>
          <w:tcPr>
            <w:tcW w:w="703" w:type="dxa"/>
            <w:tcBorders>
              <w:bottom w:val="dotted" w:sz="4" w:space="0" w:color="auto"/>
            </w:tcBorders>
          </w:tcPr>
          <w:p w14:paraId="45050713" w14:textId="3A6B78B0" w:rsidR="00AE5F2A" w:rsidRPr="001D6BDC" w:rsidRDefault="00AE5F2A" w:rsidP="00AE5F2A">
            <w:pPr>
              <w:spacing w:before="120"/>
              <w:jc w:val="center"/>
            </w:pPr>
            <w:r w:rsidRPr="001D6BDC">
              <w:rPr>
                <w:rFonts w:hint="cs"/>
              </w:rPr>
              <w:t>4</w:t>
            </w:r>
          </w:p>
        </w:tc>
        <w:tc>
          <w:tcPr>
            <w:tcW w:w="715" w:type="dxa"/>
            <w:tcBorders>
              <w:bottom w:val="dotted" w:sz="4" w:space="0" w:color="auto"/>
            </w:tcBorders>
          </w:tcPr>
          <w:p w14:paraId="6CED4468" w14:textId="0A522007" w:rsidR="00AE5F2A" w:rsidRPr="001D6BDC" w:rsidRDefault="00AE5F2A" w:rsidP="00AE5F2A">
            <w:pPr>
              <w:spacing w:before="120"/>
              <w:jc w:val="center"/>
            </w:pPr>
            <w:r w:rsidRPr="001D6BDC">
              <w:rPr>
                <w:rFonts w:hint="cs"/>
              </w:rPr>
              <w:t>4</w:t>
            </w:r>
          </w:p>
        </w:tc>
        <w:tc>
          <w:tcPr>
            <w:tcW w:w="635" w:type="dxa"/>
            <w:tcBorders>
              <w:bottom w:val="dotted" w:sz="4" w:space="0" w:color="auto"/>
            </w:tcBorders>
          </w:tcPr>
          <w:p w14:paraId="6566482F" w14:textId="152BD70D" w:rsidR="00AE5F2A" w:rsidRPr="001D6BDC" w:rsidRDefault="00AE5F2A" w:rsidP="00AE5F2A">
            <w:pPr>
              <w:spacing w:before="120"/>
              <w:jc w:val="center"/>
              <w:rPr>
                <w:b/>
                <w:bCs/>
              </w:rPr>
            </w:pPr>
            <w:r w:rsidRPr="001D6BDC">
              <w:rPr>
                <w:rFonts w:hint="cs"/>
              </w:rPr>
              <w:t>8</w:t>
            </w:r>
          </w:p>
        </w:tc>
      </w:tr>
      <w:tr w:rsidR="001D6BDC" w:rsidRPr="001D6BDC" w14:paraId="07C58D15" w14:textId="77777777" w:rsidTr="00E93B04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14:paraId="4030A23A" w14:textId="05AF8AFC" w:rsidR="00AE5F2A" w:rsidRPr="001D6BDC" w:rsidRDefault="00AE5F2A" w:rsidP="00AE5F2A">
            <w:pPr>
              <w:spacing w:before="120"/>
              <w:jc w:val="center"/>
            </w:pPr>
            <w:r w:rsidRPr="001D6BDC">
              <w:rPr>
                <w:rFonts w:hint="cs"/>
              </w:rPr>
              <w:t>2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14:paraId="24CC728C" w14:textId="3A7388EA" w:rsidR="00AE5F2A" w:rsidRPr="001D6BDC" w:rsidRDefault="00AE5F2A" w:rsidP="00AE5F2A">
            <w:pPr>
              <w:spacing w:before="120"/>
              <w:rPr>
                <w:cs/>
              </w:rPr>
            </w:pPr>
            <w:r w:rsidRPr="001D6BDC">
              <w:rPr>
                <w:rFonts w:hint="cs"/>
                <w:cs/>
              </w:rPr>
              <w:t>รูปแบบ</w:t>
            </w:r>
            <w:proofErr w:type="spellStart"/>
            <w:r w:rsidRPr="001D6BDC">
              <w:rPr>
                <w:rFonts w:hint="cs"/>
                <w:cs/>
              </w:rPr>
              <w:t>โล</w:t>
            </w:r>
            <w:proofErr w:type="spellEnd"/>
            <w:r w:rsidRPr="001D6BDC">
              <w:rPr>
                <w:rFonts w:hint="cs"/>
                <w:cs/>
              </w:rPr>
              <w:t>จิสติ</w:t>
            </w:r>
            <w:proofErr w:type="spellStart"/>
            <w:r w:rsidRPr="001D6BDC">
              <w:rPr>
                <w:rFonts w:hint="cs"/>
                <w:cs/>
              </w:rPr>
              <w:t>กส์</w:t>
            </w:r>
            <w:proofErr w:type="spellEnd"/>
            <w:r w:rsidRPr="001D6BDC">
              <w:rPr>
                <w:rFonts w:hint="cs"/>
                <w:cs/>
              </w:rPr>
              <w:t xml:space="preserve">ใน </w:t>
            </w:r>
            <w:r w:rsidRPr="001D6BDC">
              <w:rPr>
                <w:rFonts w:hint="cs"/>
              </w:rPr>
              <w:t>E-Commerce</w:t>
            </w:r>
          </w:p>
        </w:tc>
        <w:tc>
          <w:tcPr>
            <w:tcW w:w="703" w:type="dxa"/>
            <w:tcBorders>
              <w:top w:val="dotted" w:sz="4" w:space="0" w:color="auto"/>
              <w:bottom w:val="dotted" w:sz="4" w:space="0" w:color="auto"/>
            </w:tcBorders>
          </w:tcPr>
          <w:p w14:paraId="525338C7" w14:textId="3EE83218" w:rsidR="00AE5F2A" w:rsidRPr="001D6BDC" w:rsidRDefault="00AE5F2A" w:rsidP="00AE5F2A">
            <w:pPr>
              <w:spacing w:before="120"/>
              <w:jc w:val="center"/>
            </w:pPr>
            <w:r w:rsidRPr="001D6BDC">
              <w:rPr>
                <w:rFonts w:hint="cs"/>
              </w:rPr>
              <w:t>4</w:t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</w:tcPr>
          <w:p w14:paraId="5DB614EA" w14:textId="7DF68600" w:rsidR="00AE5F2A" w:rsidRPr="001D6BDC" w:rsidRDefault="00AE5F2A" w:rsidP="00AE5F2A">
            <w:pPr>
              <w:spacing w:before="120"/>
              <w:jc w:val="center"/>
            </w:pPr>
            <w:r w:rsidRPr="001D6BDC">
              <w:rPr>
                <w:rFonts w:hint="cs"/>
              </w:rPr>
              <w:t>4</w:t>
            </w:r>
          </w:p>
        </w:tc>
        <w:tc>
          <w:tcPr>
            <w:tcW w:w="635" w:type="dxa"/>
            <w:tcBorders>
              <w:top w:val="dotted" w:sz="4" w:space="0" w:color="auto"/>
              <w:bottom w:val="dotted" w:sz="4" w:space="0" w:color="auto"/>
            </w:tcBorders>
          </w:tcPr>
          <w:p w14:paraId="2D4D410E" w14:textId="3DC0D8D8" w:rsidR="00AE5F2A" w:rsidRPr="001D6BDC" w:rsidRDefault="00AE5F2A" w:rsidP="00AE5F2A">
            <w:pPr>
              <w:spacing w:before="120"/>
              <w:jc w:val="center"/>
              <w:rPr>
                <w:b/>
                <w:bCs/>
              </w:rPr>
            </w:pPr>
            <w:r w:rsidRPr="001D6BDC">
              <w:rPr>
                <w:rFonts w:hint="cs"/>
              </w:rPr>
              <w:t>8</w:t>
            </w:r>
          </w:p>
        </w:tc>
      </w:tr>
      <w:tr w:rsidR="001D6BDC" w:rsidRPr="001D6BDC" w14:paraId="2CA7F44E" w14:textId="77777777" w:rsidTr="00E93B04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14:paraId="40C20DAF" w14:textId="369A82A5" w:rsidR="00AE5F2A" w:rsidRPr="001D6BDC" w:rsidRDefault="00AE5F2A" w:rsidP="00AE5F2A">
            <w:pPr>
              <w:spacing w:before="120"/>
              <w:jc w:val="center"/>
            </w:pPr>
            <w:r w:rsidRPr="001D6BDC">
              <w:rPr>
                <w:rFonts w:hint="cs"/>
              </w:rPr>
              <w:t>3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14:paraId="6F93CF1C" w14:textId="6092CB88" w:rsidR="00AE5F2A" w:rsidRPr="001D6BDC" w:rsidRDefault="00AE5F2A" w:rsidP="00AE5F2A">
            <w:pPr>
              <w:spacing w:before="120"/>
              <w:rPr>
                <w:cs/>
              </w:rPr>
            </w:pPr>
            <w:r w:rsidRPr="001D6BDC">
              <w:rPr>
                <w:rFonts w:hint="cs"/>
                <w:cs/>
              </w:rPr>
              <w:t>การบริหารคลังสินค้าออนไลน์</w:t>
            </w:r>
          </w:p>
        </w:tc>
        <w:tc>
          <w:tcPr>
            <w:tcW w:w="703" w:type="dxa"/>
            <w:tcBorders>
              <w:top w:val="dotted" w:sz="4" w:space="0" w:color="auto"/>
              <w:bottom w:val="dotted" w:sz="4" w:space="0" w:color="auto"/>
            </w:tcBorders>
          </w:tcPr>
          <w:p w14:paraId="147D4B87" w14:textId="0EFC5E30" w:rsidR="00AE5F2A" w:rsidRPr="001D6BDC" w:rsidRDefault="00AE5F2A" w:rsidP="00AE5F2A">
            <w:pPr>
              <w:spacing w:before="120"/>
              <w:jc w:val="center"/>
            </w:pPr>
            <w:r w:rsidRPr="001D6BDC">
              <w:rPr>
                <w:rFonts w:hint="cs"/>
              </w:rPr>
              <w:t>4</w:t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</w:tcPr>
          <w:p w14:paraId="25C73251" w14:textId="1F2369C8" w:rsidR="00AE5F2A" w:rsidRPr="001D6BDC" w:rsidRDefault="00AE5F2A" w:rsidP="00AE5F2A">
            <w:pPr>
              <w:spacing w:before="120"/>
              <w:jc w:val="center"/>
            </w:pPr>
            <w:r w:rsidRPr="001D6BDC">
              <w:rPr>
                <w:rFonts w:hint="cs"/>
              </w:rPr>
              <w:t>4</w:t>
            </w:r>
          </w:p>
        </w:tc>
        <w:tc>
          <w:tcPr>
            <w:tcW w:w="635" w:type="dxa"/>
            <w:tcBorders>
              <w:top w:val="dotted" w:sz="4" w:space="0" w:color="auto"/>
              <w:bottom w:val="dotted" w:sz="4" w:space="0" w:color="auto"/>
            </w:tcBorders>
          </w:tcPr>
          <w:p w14:paraId="65E210B6" w14:textId="41218359" w:rsidR="00AE5F2A" w:rsidRPr="001D6BDC" w:rsidRDefault="00AE5F2A" w:rsidP="00AE5F2A">
            <w:pPr>
              <w:spacing w:before="120"/>
              <w:jc w:val="center"/>
              <w:rPr>
                <w:b/>
                <w:bCs/>
              </w:rPr>
            </w:pPr>
            <w:r w:rsidRPr="001D6BDC">
              <w:rPr>
                <w:rFonts w:hint="cs"/>
              </w:rPr>
              <w:t>8</w:t>
            </w:r>
          </w:p>
        </w:tc>
      </w:tr>
      <w:tr w:rsidR="001D6BDC" w:rsidRPr="001D6BDC" w14:paraId="442FF000" w14:textId="77777777" w:rsidTr="00E93B04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14:paraId="4254142D" w14:textId="767B409C" w:rsidR="00AE5F2A" w:rsidRPr="001D6BDC" w:rsidRDefault="00AE5F2A" w:rsidP="00AE5F2A">
            <w:pPr>
              <w:spacing w:before="120"/>
              <w:jc w:val="center"/>
            </w:pPr>
            <w:r w:rsidRPr="001D6BDC">
              <w:rPr>
                <w:rFonts w:hint="cs"/>
              </w:rPr>
              <w:t>4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14:paraId="2E96D2E6" w14:textId="716A8779" w:rsidR="00AE5F2A" w:rsidRPr="001D6BDC" w:rsidRDefault="00AE5F2A" w:rsidP="00AE5F2A">
            <w:pPr>
              <w:spacing w:before="120"/>
              <w:rPr>
                <w:cs/>
              </w:rPr>
            </w:pPr>
            <w:r w:rsidRPr="001D6BDC">
              <w:rPr>
                <w:rFonts w:hint="cs"/>
                <w:cs/>
              </w:rPr>
              <w:t>การจัดการคำสั่งซื้อและการคืนสินค้า</w:t>
            </w:r>
          </w:p>
        </w:tc>
        <w:tc>
          <w:tcPr>
            <w:tcW w:w="703" w:type="dxa"/>
            <w:tcBorders>
              <w:top w:val="dotted" w:sz="4" w:space="0" w:color="auto"/>
              <w:bottom w:val="dotted" w:sz="4" w:space="0" w:color="auto"/>
            </w:tcBorders>
          </w:tcPr>
          <w:p w14:paraId="6B257F25" w14:textId="7B3403E3" w:rsidR="00AE5F2A" w:rsidRPr="001D6BDC" w:rsidRDefault="00AE5F2A" w:rsidP="00AE5F2A">
            <w:pPr>
              <w:spacing w:before="120"/>
              <w:jc w:val="center"/>
            </w:pPr>
            <w:r w:rsidRPr="001D6BDC">
              <w:rPr>
                <w:rFonts w:hint="cs"/>
              </w:rPr>
              <w:t>6</w:t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</w:tcPr>
          <w:p w14:paraId="188B941F" w14:textId="5264FD86" w:rsidR="00AE5F2A" w:rsidRPr="001D6BDC" w:rsidRDefault="00AE5F2A" w:rsidP="00AE5F2A">
            <w:pPr>
              <w:spacing w:before="120"/>
              <w:jc w:val="center"/>
            </w:pPr>
            <w:r w:rsidRPr="001D6BDC">
              <w:rPr>
                <w:rFonts w:hint="cs"/>
              </w:rPr>
              <w:t>6</w:t>
            </w:r>
          </w:p>
        </w:tc>
        <w:tc>
          <w:tcPr>
            <w:tcW w:w="635" w:type="dxa"/>
            <w:tcBorders>
              <w:top w:val="dotted" w:sz="4" w:space="0" w:color="auto"/>
              <w:bottom w:val="dotted" w:sz="4" w:space="0" w:color="auto"/>
            </w:tcBorders>
          </w:tcPr>
          <w:p w14:paraId="3DBE2F78" w14:textId="5D05F4E9" w:rsidR="00AE5F2A" w:rsidRPr="001D6BDC" w:rsidRDefault="00AE5F2A" w:rsidP="00AE5F2A">
            <w:pPr>
              <w:spacing w:before="120"/>
              <w:jc w:val="center"/>
              <w:rPr>
                <w:b/>
                <w:bCs/>
              </w:rPr>
            </w:pPr>
            <w:r w:rsidRPr="001D6BDC">
              <w:rPr>
                <w:rFonts w:hint="cs"/>
              </w:rPr>
              <w:t>12</w:t>
            </w:r>
          </w:p>
        </w:tc>
      </w:tr>
      <w:tr w:rsidR="001D6BDC" w:rsidRPr="001D6BDC" w14:paraId="0CCE5B18" w14:textId="77777777" w:rsidTr="00E93B04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14:paraId="7E170EEE" w14:textId="0D0912BB" w:rsidR="00AE5F2A" w:rsidRPr="001D6BDC" w:rsidRDefault="00AE5F2A" w:rsidP="00AE5F2A">
            <w:pPr>
              <w:spacing w:before="120"/>
              <w:jc w:val="center"/>
            </w:pPr>
            <w:r w:rsidRPr="001D6BDC">
              <w:rPr>
                <w:rFonts w:hint="cs"/>
              </w:rPr>
              <w:t>5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14:paraId="55A4C5FB" w14:textId="30204FA0" w:rsidR="00AE5F2A" w:rsidRPr="001D6BDC" w:rsidRDefault="00AE5F2A" w:rsidP="00AE5F2A">
            <w:pPr>
              <w:spacing w:before="120"/>
              <w:rPr>
                <w:cs/>
              </w:rPr>
            </w:pPr>
            <w:r w:rsidRPr="001D6BDC">
              <w:rPr>
                <w:rFonts w:hint="cs"/>
                <w:cs/>
              </w:rPr>
              <w:t>การบริหารจัดการขนส่งและธุรกิจจัดส่ง</w:t>
            </w:r>
          </w:p>
        </w:tc>
        <w:tc>
          <w:tcPr>
            <w:tcW w:w="703" w:type="dxa"/>
            <w:tcBorders>
              <w:top w:val="dotted" w:sz="4" w:space="0" w:color="auto"/>
              <w:bottom w:val="dotted" w:sz="4" w:space="0" w:color="auto"/>
            </w:tcBorders>
          </w:tcPr>
          <w:p w14:paraId="2D4C2266" w14:textId="001A6B7F" w:rsidR="00AE5F2A" w:rsidRPr="001D6BDC" w:rsidRDefault="00AE5F2A" w:rsidP="00AE5F2A">
            <w:pPr>
              <w:spacing w:before="120"/>
              <w:jc w:val="center"/>
            </w:pPr>
            <w:r w:rsidRPr="001D6BDC">
              <w:rPr>
                <w:rFonts w:hint="cs"/>
              </w:rPr>
              <w:t>6</w:t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</w:tcPr>
          <w:p w14:paraId="5CD07254" w14:textId="17D3B792" w:rsidR="00AE5F2A" w:rsidRPr="001D6BDC" w:rsidRDefault="00AE5F2A" w:rsidP="00AE5F2A">
            <w:pPr>
              <w:spacing w:before="120"/>
              <w:jc w:val="center"/>
            </w:pPr>
            <w:r w:rsidRPr="001D6BDC">
              <w:rPr>
                <w:rFonts w:hint="cs"/>
              </w:rPr>
              <w:t>6</w:t>
            </w:r>
          </w:p>
        </w:tc>
        <w:tc>
          <w:tcPr>
            <w:tcW w:w="635" w:type="dxa"/>
            <w:tcBorders>
              <w:top w:val="dotted" w:sz="4" w:space="0" w:color="auto"/>
              <w:bottom w:val="dotted" w:sz="4" w:space="0" w:color="auto"/>
            </w:tcBorders>
          </w:tcPr>
          <w:p w14:paraId="43BEE119" w14:textId="27A975E1" w:rsidR="00AE5F2A" w:rsidRPr="001D6BDC" w:rsidRDefault="00AE5F2A" w:rsidP="00AE5F2A">
            <w:pPr>
              <w:spacing w:before="120"/>
              <w:jc w:val="center"/>
              <w:rPr>
                <w:b/>
                <w:bCs/>
              </w:rPr>
            </w:pPr>
            <w:r w:rsidRPr="001D6BDC">
              <w:rPr>
                <w:rFonts w:hint="cs"/>
              </w:rPr>
              <w:t>12</w:t>
            </w:r>
          </w:p>
        </w:tc>
      </w:tr>
      <w:tr w:rsidR="001D6BDC" w:rsidRPr="001D6BDC" w14:paraId="71FCF6F2" w14:textId="77777777" w:rsidTr="00E93B04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14:paraId="6389677B" w14:textId="6D46DD5A" w:rsidR="00AE5F2A" w:rsidRPr="001D6BDC" w:rsidRDefault="00AE5F2A" w:rsidP="00AE5F2A">
            <w:pPr>
              <w:spacing w:before="120"/>
              <w:jc w:val="center"/>
            </w:pPr>
            <w:r w:rsidRPr="001D6BDC">
              <w:rPr>
                <w:rFonts w:hint="cs"/>
              </w:rPr>
              <w:t>6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14:paraId="2953C9A1" w14:textId="52A6B3EA" w:rsidR="00AE5F2A" w:rsidRPr="001D6BDC" w:rsidRDefault="00AE5F2A" w:rsidP="00AE5F2A">
            <w:pPr>
              <w:spacing w:before="120"/>
              <w:rPr>
                <w:cs/>
              </w:rPr>
            </w:pPr>
            <w:r w:rsidRPr="001D6BDC">
              <w:rPr>
                <w:rFonts w:hint="cs"/>
                <w:cs/>
              </w:rPr>
              <w:t>เทคโนโลยีดิจิทัลใน</w:t>
            </w:r>
            <w:proofErr w:type="spellStart"/>
            <w:r w:rsidRPr="001D6BDC">
              <w:rPr>
                <w:rFonts w:hint="cs"/>
                <w:cs/>
              </w:rPr>
              <w:t>โล</w:t>
            </w:r>
            <w:proofErr w:type="spellEnd"/>
            <w:r w:rsidRPr="001D6BDC">
              <w:rPr>
                <w:rFonts w:hint="cs"/>
                <w:cs/>
              </w:rPr>
              <w:t>จิสติ</w:t>
            </w:r>
            <w:proofErr w:type="spellStart"/>
            <w:r w:rsidRPr="001D6BDC">
              <w:rPr>
                <w:rFonts w:hint="cs"/>
                <w:cs/>
              </w:rPr>
              <w:t>กส์</w:t>
            </w:r>
            <w:proofErr w:type="spellEnd"/>
            <w:r w:rsidRPr="001D6BDC">
              <w:rPr>
                <w:rFonts w:hint="cs"/>
                <w:cs/>
              </w:rPr>
              <w:t xml:space="preserve"> </w:t>
            </w:r>
            <w:r w:rsidRPr="001D6BDC">
              <w:rPr>
                <w:rFonts w:hint="cs"/>
              </w:rPr>
              <w:t>E-Commerce</w:t>
            </w:r>
          </w:p>
        </w:tc>
        <w:tc>
          <w:tcPr>
            <w:tcW w:w="703" w:type="dxa"/>
            <w:tcBorders>
              <w:top w:val="dotted" w:sz="4" w:space="0" w:color="auto"/>
              <w:bottom w:val="dotted" w:sz="4" w:space="0" w:color="auto"/>
            </w:tcBorders>
          </w:tcPr>
          <w:p w14:paraId="0E6AE734" w14:textId="1D7A5693" w:rsidR="00AE5F2A" w:rsidRPr="001D6BDC" w:rsidRDefault="00AE5F2A" w:rsidP="00AE5F2A">
            <w:pPr>
              <w:spacing w:before="120"/>
              <w:jc w:val="center"/>
            </w:pPr>
            <w:r w:rsidRPr="001D6BDC">
              <w:rPr>
                <w:rFonts w:hint="cs"/>
              </w:rPr>
              <w:t>4</w:t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</w:tcPr>
          <w:p w14:paraId="363474D5" w14:textId="405DD11E" w:rsidR="00AE5F2A" w:rsidRPr="001D6BDC" w:rsidRDefault="00AE5F2A" w:rsidP="00AE5F2A">
            <w:pPr>
              <w:spacing w:before="120"/>
              <w:jc w:val="center"/>
            </w:pPr>
            <w:r w:rsidRPr="001D6BDC">
              <w:rPr>
                <w:rFonts w:hint="cs"/>
              </w:rPr>
              <w:t>4</w:t>
            </w:r>
          </w:p>
        </w:tc>
        <w:tc>
          <w:tcPr>
            <w:tcW w:w="635" w:type="dxa"/>
            <w:tcBorders>
              <w:top w:val="dotted" w:sz="4" w:space="0" w:color="auto"/>
              <w:bottom w:val="dotted" w:sz="4" w:space="0" w:color="auto"/>
            </w:tcBorders>
          </w:tcPr>
          <w:p w14:paraId="1572D909" w14:textId="3C57598B" w:rsidR="00AE5F2A" w:rsidRPr="001D6BDC" w:rsidRDefault="00AE5F2A" w:rsidP="00AE5F2A">
            <w:pPr>
              <w:spacing w:before="120"/>
              <w:jc w:val="center"/>
              <w:rPr>
                <w:b/>
                <w:bCs/>
              </w:rPr>
            </w:pPr>
            <w:r w:rsidRPr="001D6BDC">
              <w:rPr>
                <w:rFonts w:hint="cs"/>
              </w:rPr>
              <w:t>8</w:t>
            </w:r>
          </w:p>
        </w:tc>
      </w:tr>
      <w:tr w:rsidR="001D6BDC" w:rsidRPr="001D6BDC" w14:paraId="65A1D98D" w14:textId="77777777" w:rsidTr="00E93B04">
        <w:trPr>
          <w:jc w:val="center"/>
        </w:trPr>
        <w:tc>
          <w:tcPr>
            <w:tcW w:w="872" w:type="dxa"/>
            <w:tcBorders>
              <w:top w:val="dotted" w:sz="4" w:space="0" w:color="auto"/>
            </w:tcBorders>
          </w:tcPr>
          <w:p w14:paraId="362CEE24" w14:textId="77777777" w:rsidR="00957037" w:rsidRPr="001D6BDC" w:rsidRDefault="00957037" w:rsidP="00D30C38">
            <w:pPr>
              <w:jc w:val="center"/>
            </w:pPr>
          </w:p>
          <w:p w14:paraId="74B8B451" w14:textId="77777777" w:rsidR="00957037" w:rsidRPr="001D6BDC" w:rsidRDefault="00957037" w:rsidP="00D30C38">
            <w:pPr>
              <w:jc w:val="center"/>
            </w:pPr>
          </w:p>
        </w:tc>
        <w:tc>
          <w:tcPr>
            <w:tcW w:w="6520" w:type="dxa"/>
            <w:tcBorders>
              <w:top w:val="dotted" w:sz="4" w:space="0" w:color="auto"/>
            </w:tcBorders>
          </w:tcPr>
          <w:p w14:paraId="6CEA6E13" w14:textId="77777777" w:rsidR="00957037" w:rsidRPr="001D6BDC" w:rsidRDefault="00957037" w:rsidP="00D30C38">
            <w:pPr>
              <w:rPr>
                <w:b/>
                <w:bCs/>
                <w:cs/>
              </w:rPr>
            </w:pPr>
            <w:r w:rsidRPr="001D6BDC">
              <w:rPr>
                <w:rFonts w:hint="cs"/>
                <w:b/>
                <w:bCs/>
                <w:cs/>
              </w:rPr>
              <w:t>ประเมินผลลัพธ์การเรียนรู้ระดับรายวิชา</w:t>
            </w:r>
          </w:p>
        </w:tc>
        <w:tc>
          <w:tcPr>
            <w:tcW w:w="703" w:type="dxa"/>
            <w:tcBorders>
              <w:top w:val="dotted" w:sz="4" w:space="0" w:color="auto"/>
            </w:tcBorders>
          </w:tcPr>
          <w:p w14:paraId="788DC968" w14:textId="21AA9E7E" w:rsidR="00957037" w:rsidRPr="001D6BDC" w:rsidRDefault="00957037" w:rsidP="00D30C38">
            <w:pPr>
              <w:jc w:val="center"/>
            </w:pPr>
            <w:r w:rsidRPr="001D6BDC">
              <w:rPr>
                <w:rFonts w:hint="cs"/>
              </w:rPr>
              <w:t>2</w:t>
            </w:r>
          </w:p>
        </w:tc>
        <w:tc>
          <w:tcPr>
            <w:tcW w:w="715" w:type="dxa"/>
            <w:tcBorders>
              <w:top w:val="dotted" w:sz="4" w:space="0" w:color="auto"/>
            </w:tcBorders>
          </w:tcPr>
          <w:p w14:paraId="72749A62" w14:textId="6E776A57" w:rsidR="00957037" w:rsidRPr="001D6BDC" w:rsidRDefault="00957037" w:rsidP="00D30C38">
            <w:pPr>
              <w:jc w:val="center"/>
            </w:pPr>
            <w:r w:rsidRPr="001D6BDC">
              <w:rPr>
                <w:rFonts w:hint="cs"/>
              </w:rPr>
              <w:t>2</w:t>
            </w:r>
          </w:p>
        </w:tc>
        <w:tc>
          <w:tcPr>
            <w:tcW w:w="635" w:type="dxa"/>
            <w:tcBorders>
              <w:top w:val="dotted" w:sz="4" w:space="0" w:color="auto"/>
            </w:tcBorders>
          </w:tcPr>
          <w:p w14:paraId="7E538853" w14:textId="6CED4651" w:rsidR="00957037" w:rsidRPr="001D6BDC" w:rsidRDefault="00957037" w:rsidP="00D30C38">
            <w:pPr>
              <w:jc w:val="center"/>
              <w:rPr>
                <w:b/>
                <w:bCs/>
              </w:rPr>
            </w:pPr>
            <w:r w:rsidRPr="001D6BDC">
              <w:rPr>
                <w:rFonts w:hint="cs"/>
                <w:b/>
                <w:bCs/>
              </w:rPr>
              <w:t>4</w:t>
            </w:r>
          </w:p>
        </w:tc>
      </w:tr>
      <w:tr w:rsidR="00957037" w:rsidRPr="001D6BDC" w14:paraId="04F31B20" w14:textId="77777777" w:rsidTr="00E93B04">
        <w:trPr>
          <w:jc w:val="center"/>
        </w:trPr>
        <w:tc>
          <w:tcPr>
            <w:tcW w:w="7392" w:type="dxa"/>
            <w:gridSpan w:val="2"/>
          </w:tcPr>
          <w:p w14:paraId="0D23EABD" w14:textId="77777777" w:rsidR="00957037" w:rsidRPr="001D6BDC" w:rsidRDefault="00957037" w:rsidP="00D30C38">
            <w:pPr>
              <w:spacing w:before="120" w:after="120"/>
              <w:jc w:val="right"/>
              <w:rPr>
                <w:b/>
                <w:bCs/>
                <w:cs/>
              </w:rPr>
            </w:pPr>
            <w:r w:rsidRPr="001D6BDC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703" w:type="dxa"/>
          </w:tcPr>
          <w:p w14:paraId="35F11972" w14:textId="4A401C40" w:rsidR="00E93B04" w:rsidRPr="001D6BDC" w:rsidRDefault="00E93B04" w:rsidP="00E93B04">
            <w:pPr>
              <w:jc w:val="center"/>
              <w:rPr>
                <w:b/>
                <w:bCs/>
              </w:rPr>
            </w:pPr>
            <w:r w:rsidRPr="001D6BDC">
              <w:rPr>
                <w:rFonts w:hint="cs"/>
                <w:b/>
                <w:bCs/>
              </w:rPr>
              <w:t>30</w:t>
            </w:r>
          </w:p>
        </w:tc>
        <w:tc>
          <w:tcPr>
            <w:tcW w:w="715" w:type="dxa"/>
          </w:tcPr>
          <w:p w14:paraId="7D69FA82" w14:textId="4AEB5971" w:rsidR="00957037" w:rsidRPr="001D6BDC" w:rsidRDefault="00E93B04" w:rsidP="00E93B04">
            <w:pPr>
              <w:jc w:val="center"/>
              <w:rPr>
                <w:b/>
                <w:bCs/>
              </w:rPr>
            </w:pPr>
            <w:r w:rsidRPr="001D6BDC">
              <w:rPr>
                <w:rFonts w:hint="cs"/>
                <w:b/>
                <w:bCs/>
              </w:rPr>
              <w:t>30</w:t>
            </w:r>
          </w:p>
        </w:tc>
        <w:tc>
          <w:tcPr>
            <w:tcW w:w="635" w:type="dxa"/>
          </w:tcPr>
          <w:p w14:paraId="65BC5418" w14:textId="5CE93195" w:rsidR="00957037" w:rsidRPr="001D6BDC" w:rsidRDefault="00E93B04" w:rsidP="00E93B04">
            <w:pPr>
              <w:jc w:val="center"/>
              <w:rPr>
                <w:b/>
                <w:bCs/>
              </w:rPr>
            </w:pPr>
            <w:r w:rsidRPr="001D6BDC">
              <w:rPr>
                <w:rFonts w:hint="cs"/>
                <w:b/>
                <w:bCs/>
              </w:rPr>
              <w:t>60</w:t>
            </w:r>
          </w:p>
        </w:tc>
      </w:tr>
    </w:tbl>
    <w:p w14:paraId="24E70B29" w14:textId="77777777" w:rsidR="005703DB" w:rsidRPr="001D6BDC" w:rsidRDefault="005703DB" w:rsidP="005703DB">
      <w:pPr>
        <w:tabs>
          <w:tab w:val="right" w:pos="9000"/>
        </w:tabs>
        <w:spacing w:before="240"/>
        <w:jc w:val="thaiDistribute"/>
        <w:rPr>
          <w:b/>
          <w:bCs/>
          <w:sz w:val="28"/>
          <w:szCs w:val="28"/>
          <w:u w:val="single"/>
        </w:rPr>
      </w:pPr>
    </w:p>
    <w:p w14:paraId="0E8A90CC" w14:textId="1520C30A" w:rsidR="00957037" w:rsidRPr="001D6BDC" w:rsidRDefault="00957037" w:rsidP="00957037">
      <w:pPr>
        <w:tabs>
          <w:tab w:val="right" w:pos="9000"/>
        </w:tabs>
        <w:spacing w:before="240"/>
        <w:ind w:left="851" w:hanging="851"/>
        <w:jc w:val="thaiDistribute"/>
        <w:rPr>
          <w:b/>
          <w:bCs/>
          <w:sz w:val="28"/>
          <w:szCs w:val="28"/>
        </w:rPr>
      </w:pPr>
      <w:r w:rsidRPr="001D6BDC">
        <w:rPr>
          <w:rFonts w:hint="cs"/>
          <w:b/>
          <w:bCs/>
          <w:sz w:val="28"/>
          <w:szCs w:val="28"/>
          <w:u w:val="single"/>
          <w:cs/>
        </w:rPr>
        <w:t>คำอธิบาย</w:t>
      </w:r>
      <w:r w:rsidRPr="001D6BDC">
        <w:rPr>
          <w:rFonts w:hint="cs"/>
          <w:b/>
          <w:bCs/>
          <w:sz w:val="28"/>
          <w:szCs w:val="28"/>
          <w:cs/>
        </w:rPr>
        <w:t xml:space="preserve">  ตารางหน่วยการเรียน</w:t>
      </w:r>
    </w:p>
    <w:p w14:paraId="74E1A76A" w14:textId="77777777" w:rsidR="00957037" w:rsidRPr="001D6BDC" w:rsidRDefault="00957037" w:rsidP="00957037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  <w:r w:rsidRPr="001D6BDC">
        <w:rPr>
          <w:rFonts w:hint="cs"/>
          <w:sz w:val="28"/>
          <w:szCs w:val="28"/>
        </w:rPr>
        <w:t xml:space="preserve">1. </w:t>
      </w:r>
      <w:r w:rsidRPr="001D6BDC">
        <w:rPr>
          <w:rFonts w:hint="cs"/>
          <w:sz w:val="28"/>
          <w:szCs w:val="28"/>
          <w:cs/>
        </w:rPr>
        <w:t>ตารางหน่วยการเรียน เป็นการกำหนดระยะเวลาการจัดการเรียนรู้ ของแต่ละหน่วยให้สอดคล้องกับหลักสูตรรายวิชาที่กำหนด โดยให้กำหนดชั่วโมงทฤษฎี และ ชั่วโมงปฏิบัติ</w:t>
      </w:r>
    </w:p>
    <w:p w14:paraId="0FE08E63" w14:textId="77777777" w:rsidR="00957037" w:rsidRPr="001D6BDC" w:rsidRDefault="00957037" w:rsidP="00957037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 w:rsidRPr="001D6BDC">
        <w:rPr>
          <w:rFonts w:hint="cs"/>
          <w:sz w:val="28"/>
          <w:szCs w:val="28"/>
        </w:rPr>
        <w:t xml:space="preserve">2. </w:t>
      </w:r>
      <w:r w:rsidRPr="001D6BDC">
        <w:rPr>
          <w:rFonts w:hint="cs"/>
          <w:sz w:val="28"/>
          <w:szCs w:val="28"/>
          <w:cs/>
        </w:rPr>
        <w:t>การกำหนด ชั่วโมงทฤษฎี และ ชั่วโมงปฏิบัติ ในแต่ละหน่วย ให้มีความสัมพันธ์ ชั่วโมงทฤษฎีและ ชั่วโมงปฏิบัติต่อสัปดาห์ ที่กำหนดไว้ในหลักสูตรรายวิชา</w:t>
      </w:r>
    </w:p>
    <w:p w14:paraId="34C32FA0" w14:textId="77777777" w:rsidR="00957037" w:rsidRPr="001D6BDC" w:rsidRDefault="00957037" w:rsidP="00957037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 w:rsidRPr="001D6BDC">
        <w:rPr>
          <w:rFonts w:hint="cs"/>
          <w:sz w:val="28"/>
          <w:szCs w:val="28"/>
        </w:rPr>
        <w:t xml:space="preserve">3. </w:t>
      </w:r>
      <w:r w:rsidRPr="001D6BDC">
        <w:rPr>
          <w:rFonts w:hint="cs"/>
          <w:sz w:val="28"/>
          <w:szCs w:val="28"/>
          <w:cs/>
        </w:rPr>
        <w:t>ชั่วโมงรวม ทฤษฎีและปฏิบัติ ทั้งรายวิชา ให้เป็นไปตามเงื่อนไขที่กำหนดไว้ในหลักสูตร</w:t>
      </w:r>
    </w:p>
    <w:p w14:paraId="09FC5756" w14:textId="77777777" w:rsidR="00957037" w:rsidRPr="001D6BDC" w:rsidRDefault="00957037"/>
    <w:p w14:paraId="4F6738CA" w14:textId="77777777" w:rsidR="004B3AAE" w:rsidRPr="001D6BDC" w:rsidRDefault="004B3AAE"/>
    <w:p w14:paraId="34E7B571" w14:textId="77777777" w:rsidR="004B3AAE" w:rsidRDefault="004B3AAE"/>
    <w:p w14:paraId="001557F9" w14:textId="77777777" w:rsidR="00573629" w:rsidRDefault="00573629"/>
    <w:p w14:paraId="212686E4" w14:textId="77777777" w:rsidR="00573629" w:rsidRDefault="00573629"/>
    <w:p w14:paraId="65A19714" w14:textId="77777777" w:rsidR="00573629" w:rsidRDefault="00573629"/>
    <w:p w14:paraId="0F263629" w14:textId="77777777" w:rsidR="00573629" w:rsidRDefault="00573629"/>
    <w:p w14:paraId="21E4E30F" w14:textId="77777777" w:rsidR="00573629" w:rsidRDefault="00573629"/>
    <w:p w14:paraId="208C1018" w14:textId="77777777" w:rsidR="00573629" w:rsidRDefault="00573629"/>
    <w:p w14:paraId="4429D824" w14:textId="77777777" w:rsidR="00573629" w:rsidRDefault="00573629"/>
    <w:p w14:paraId="394B508A" w14:textId="77777777" w:rsidR="00573629" w:rsidRDefault="00573629"/>
    <w:p w14:paraId="3850E979" w14:textId="77777777" w:rsidR="00573629" w:rsidRDefault="00573629"/>
    <w:p w14:paraId="6101C985" w14:textId="77777777" w:rsidR="00573629" w:rsidRDefault="00573629" w:rsidP="00573629">
      <w:r w:rsidRPr="002B04B7">
        <w:rPr>
          <w:rFonts w:hint="cs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D9ACDF3" wp14:editId="713C7E01">
            <wp:simplePos x="0" y="0"/>
            <wp:positionH relativeFrom="margin">
              <wp:align>center</wp:align>
            </wp:positionH>
            <wp:positionV relativeFrom="paragraph">
              <wp:posOffset>-352196</wp:posOffset>
            </wp:positionV>
            <wp:extent cx="876300" cy="859155"/>
            <wp:effectExtent l="0" t="0" r="0" b="0"/>
            <wp:wrapNone/>
            <wp:docPr id="2" name="Picture 2" descr="ตราสอ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สอศ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9CD3E7" w14:textId="77777777" w:rsidR="00573629" w:rsidRPr="00115A8A" w:rsidRDefault="00573629" w:rsidP="00573629">
      <w:pPr>
        <w:rPr>
          <w:b/>
          <w:bCs/>
        </w:rPr>
      </w:pPr>
    </w:p>
    <w:p w14:paraId="4779FD90" w14:textId="77777777" w:rsidR="00573629" w:rsidRPr="00115A8A" w:rsidRDefault="00573629" w:rsidP="00573629">
      <w:pPr>
        <w:rPr>
          <w:b/>
          <w:bCs/>
        </w:rPr>
      </w:pPr>
    </w:p>
    <w:p w14:paraId="2E016371" w14:textId="77777777" w:rsidR="00573629" w:rsidRPr="00F856DC" w:rsidRDefault="00573629" w:rsidP="00573629">
      <w:pPr>
        <w:jc w:val="center"/>
        <w:rPr>
          <w:b/>
          <w:bCs/>
          <w:sz w:val="36"/>
          <w:szCs w:val="36"/>
        </w:rPr>
      </w:pPr>
      <w:r w:rsidRPr="00F856DC">
        <w:rPr>
          <w:rFonts w:hint="cs"/>
          <w:b/>
          <w:bCs/>
          <w:sz w:val="36"/>
          <w:szCs w:val="36"/>
          <w:cs/>
        </w:rPr>
        <w:t>แผนการจัดการเรียนรู้</w:t>
      </w:r>
    </w:p>
    <w:p w14:paraId="0650AFA2" w14:textId="77777777" w:rsidR="00573629" w:rsidRPr="00F856DC" w:rsidRDefault="00573629" w:rsidP="00573629">
      <w:pPr>
        <w:jc w:val="center"/>
        <w:rPr>
          <w:b/>
          <w:bCs/>
          <w:sz w:val="36"/>
          <w:szCs w:val="36"/>
        </w:rPr>
      </w:pPr>
      <w:r w:rsidRPr="00F856DC">
        <w:rPr>
          <w:rFonts w:hint="cs"/>
          <w:b/>
          <w:bCs/>
          <w:sz w:val="36"/>
          <w:szCs w:val="36"/>
          <w:cs/>
        </w:rPr>
        <w:t xml:space="preserve">รหัสวิชา </w:t>
      </w:r>
      <w:r w:rsidRPr="00F856DC">
        <w:rPr>
          <w:rFonts w:hint="cs"/>
          <w:b/>
          <w:bCs/>
          <w:sz w:val="36"/>
          <w:szCs w:val="36"/>
        </w:rPr>
        <w:t>31401-2015</w:t>
      </w:r>
      <w:r w:rsidRPr="00F856DC">
        <w:rPr>
          <w:rFonts w:hint="cs"/>
          <w:b/>
          <w:bCs/>
          <w:sz w:val="36"/>
          <w:szCs w:val="36"/>
          <w:cs/>
        </w:rPr>
        <w:t xml:space="preserve"> ชื่อวิชา พาณิชย์อิเล็กทรอนิกส์ในงาน</w:t>
      </w:r>
      <w:proofErr w:type="spellStart"/>
      <w:r w:rsidRPr="00F856DC">
        <w:rPr>
          <w:rFonts w:hint="cs"/>
          <w:b/>
          <w:bCs/>
          <w:sz w:val="36"/>
          <w:szCs w:val="36"/>
          <w:cs/>
        </w:rPr>
        <w:t>โล</w:t>
      </w:r>
      <w:proofErr w:type="spellEnd"/>
      <w:r w:rsidRPr="00F856DC">
        <w:rPr>
          <w:rFonts w:hint="cs"/>
          <w:b/>
          <w:bCs/>
          <w:sz w:val="36"/>
          <w:szCs w:val="36"/>
          <w:cs/>
        </w:rPr>
        <w:t>จิสติ</w:t>
      </w:r>
      <w:proofErr w:type="spellStart"/>
      <w:r w:rsidRPr="00F856DC">
        <w:rPr>
          <w:rFonts w:hint="cs"/>
          <w:b/>
          <w:bCs/>
          <w:sz w:val="36"/>
          <w:szCs w:val="36"/>
          <w:cs/>
        </w:rPr>
        <w:t>กส์</w:t>
      </w:r>
      <w:proofErr w:type="spellEnd"/>
    </w:p>
    <w:p w14:paraId="606E9B90" w14:textId="77777777" w:rsidR="00573629" w:rsidRDefault="00573629" w:rsidP="00573629">
      <w:pPr>
        <w:rPr>
          <w:b/>
          <w:bCs/>
        </w:rPr>
      </w:pPr>
    </w:p>
    <w:p w14:paraId="0E52C89E" w14:textId="77777777" w:rsidR="00573629" w:rsidRPr="00115A8A" w:rsidRDefault="00573629" w:rsidP="00573629">
      <w:pPr>
        <w:jc w:val="center"/>
        <w:rPr>
          <w:b/>
          <w:bCs/>
        </w:rPr>
      </w:pPr>
      <w:r w:rsidRPr="00115A8A">
        <w:rPr>
          <w:b/>
          <w:bCs/>
          <w:cs/>
        </w:rPr>
        <w:t xml:space="preserve">แผนการจัดการเรียนรู้ หน่วยที่ </w:t>
      </w:r>
      <w:r w:rsidRPr="00115A8A">
        <w:rPr>
          <w:b/>
          <w:bCs/>
        </w:rPr>
        <w:t>1</w:t>
      </w:r>
      <w:r w:rsidRPr="00115A8A">
        <w:rPr>
          <w:b/>
          <w:bCs/>
        </w:rPr>
        <w:br/>
      </w:r>
      <w:r w:rsidRPr="00115A8A">
        <w:rPr>
          <w:b/>
          <w:bCs/>
          <w:cs/>
        </w:rPr>
        <w:t xml:space="preserve">สอนครั้งที่ </w:t>
      </w:r>
      <w:r w:rsidRPr="00115A8A">
        <w:rPr>
          <w:b/>
          <w:bCs/>
        </w:rPr>
        <w:t>1–2</w:t>
      </w:r>
      <w:r w:rsidRPr="00115A8A">
        <w:rPr>
          <w:b/>
          <w:bCs/>
        </w:rPr>
        <w:br/>
      </w:r>
      <w:r w:rsidRPr="00115A8A">
        <w:rPr>
          <w:b/>
          <w:bCs/>
          <w:cs/>
        </w:rPr>
        <w:t>ชื่อหน่วยการเรียนรู้ พื้นฐานพาณิชย์อิเล็กทรอนิกส์และ</w:t>
      </w:r>
      <w:proofErr w:type="spellStart"/>
      <w:r w:rsidRPr="00115A8A">
        <w:rPr>
          <w:b/>
          <w:bCs/>
          <w:cs/>
        </w:rPr>
        <w:t>โล</w:t>
      </w:r>
      <w:proofErr w:type="spellEnd"/>
      <w:r w:rsidRPr="00115A8A">
        <w:rPr>
          <w:b/>
          <w:bCs/>
          <w:cs/>
        </w:rPr>
        <w:t>จิสติ</w:t>
      </w:r>
      <w:proofErr w:type="spellStart"/>
      <w:r w:rsidRPr="00115A8A">
        <w:rPr>
          <w:b/>
          <w:bCs/>
          <w:cs/>
        </w:rPr>
        <w:t>กส์</w:t>
      </w:r>
      <w:proofErr w:type="spellEnd"/>
      <w:r w:rsidRPr="00115A8A">
        <w:rPr>
          <w:b/>
          <w:bCs/>
        </w:rPr>
        <w:br/>
      </w:r>
      <w:r w:rsidRPr="00115A8A">
        <w:rPr>
          <w:b/>
          <w:bCs/>
          <w:cs/>
        </w:rPr>
        <w:t xml:space="preserve">ทฤษฎี </w:t>
      </w:r>
      <w:r w:rsidRPr="00115A8A">
        <w:rPr>
          <w:b/>
          <w:bCs/>
        </w:rPr>
        <w:t xml:space="preserve">4 </w:t>
      </w:r>
      <w:r w:rsidRPr="00115A8A">
        <w:rPr>
          <w:b/>
          <w:bCs/>
          <w:cs/>
        </w:rPr>
        <w:t xml:space="preserve">ชั่วโมงปฏิบัติ </w:t>
      </w:r>
      <w:r w:rsidRPr="00115A8A">
        <w:rPr>
          <w:b/>
          <w:bCs/>
        </w:rPr>
        <w:t xml:space="preserve">4 </w:t>
      </w:r>
      <w:r w:rsidRPr="00115A8A">
        <w:rPr>
          <w:b/>
          <w:bCs/>
          <w:cs/>
        </w:rPr>
        <w:t>ชั่วโมง</w:t>
      </w:r>
      <w:r w:rsidRPr="00115A8A">
        <w:rPr>
          <w:b/>
          <w:bCs/>
        </w:rPr>
        <w:br/>
      </w:r>
      <w:r w:rsidRPr="00115A8A">
        <w:rPr>
          <w:b/>
          <w:bCs/>
          <w:cs/>
        </w:rPr>
        <w:t>ชื่อเรื่อง/งาน ความหมาย โครงสร้าง และความเชื่อมโยงของพาณิชย์อิเล็กทรอนิกส์กับระบบ</w:t>
      </w:r>
      <w:proofErr w:type="spellStart"/>
      <w:r w:rsidRPr="00115A8A">
        <w:rPr>
          <w:b/>
          <w:bCs/>
          <w:cs/>
        </w:rPr>
        <w:t>โล</w:t>
      </w:r>
      <w:proofErr w:type="spellEnd"/>
      <w:r w:rsidRPr="00115A8A">
        <w:rPr>
          <w:b/>
          <w:bCs/>
          <w:cs/>
        </w:rPr>
        <w:t>จิสติ</w:t>
      </w:r>
      <w:proofErr w:type="spellStart"/>
      <w:r w:rsidRPr="00115A8A">
        <w:rPr>
          <w:b/>
          <w:bCs/>
          <w:cs/>
        </w:rPr>
        <w:t>กส์</w:t>
      </w:r>
      <w:proofErr w:type="spellEnd"/>
    </w:p>
    <w:p w14:paraId="18E71F0E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1. </w:t>
      </w:r>
      <w:r w:rsidRPr="00115A8A">
        <w:rPr>
          <w:b/>
          <w:bCs/>
          <w:cs/>
        </w:rPr>
        <w:t>ผลลัพธ์การเรียนรู้ระดับหน่วยการเรียน</w:t>
      </w:r>
    </w:p>
    <w:p w14:paraId="759F24C3" w14:textId="77777777" w:rsidR="00573629" w:rsidRPr="00115A8A" w:rsidRDefault="00573629" w:rsidP="00573629">
      <w:pPr>
        <w:ind w:firstLine="720"/>
        <w:jc w:val="thaiDistribute"/>
      </w:pPr>
      <w:r w:rsidRPr="00115A8A">
        <w:rPr>
          <w:cs/>
        </w:rPr>
        <w:t>ผู้เรียนสามารถนำความรู้เกี่ยวกับความหมาย ประเภท และองค์ประกอบของพาณิชย์อิเล็กทรอนิกส์ รวมทั้งบทบาทของระบบ</w:t>
      </w:r>
      <w:proofErr w:type="spellStart"/>
      <w:r w:rsidRPr="00115A8A">
        <w:rPr>
          <w:cs/>
        </w:rPr>
        <w:t>โล</w:t>
      </w:r>
      <w:proofErr w:type="spellEnd"/>
      <w:r w:rsidRPr="00115A8A">
        <w:rPr>
          <w:cs/>
        </w:rPr>
        <w:t>จิสติ</w:t>
      </w:r>
      <w:proofErr w:type="spellStart"/>
      <w:r w:rsidRPr="00115A8A">
        <w:rPr>
          <w:cs/>
        </w:rPr>
        <w:t>กส์</w:t>
      </w:r>
      <w:proofErr w:type="spellEnd"/>
      <w:r w:rsidRPr="00115A8A">
        <w:rPr>
          <w:cs/>
        </w:rPr>
        <w:t>ในห่วงโซ่อุปทาน ไปวิเคราะห์ธุรกิจออนไลน์ในชีวิตประจำวัน และสามารถประยุกต์ใช้ในการวางแผนการจัดส่งสินค้าในงานอาชีพได้อย่างเหมาะสมและมีประสิทธิภาพ</w:t>
      </w:r>
    </w:p>
    <w:p w14:paraId="75525462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2. </w:t>
      </w:r>
      <w:r w:rsidRPr="00115A8A">
        <w:rPr>
          <w:b/>
          <w:bCs/>
          <w:cs/>
        </w:rPr>
        <w:t>อ้างอิงมาตรฐาน/เชื่อมโยงกลุ่มอาชีพ</w:t>
      </w:r>
    </w:p>
    <w:p w14:paraId="727C2411" w14:textId="77777777" w:rsidR="00573629" w:rsidRPr="00115A8A" w:rsidRDefault="00573629" w:rsidP="00573629">
      <w:r w:rsidRPr="00115A8A">
        <w:t xml:space="preserve">2.1 </w:t>
      </w:r>
      <w:r w:rsidRPr="00115A8A">
        <w:rPr>
          <w:cs/>
        </w:rPr>
        <w:t>มาตรฐานอาชีพ</w:t>
      </w:r>
    </w:p>
    <w:p w14:paraId="1F8092BE" w14:textId="77777777" w:rsidR="00573629" w:rsidRPr="00115A8A" w:rsidRDefault="00573629" w:rsidP="00573629">
      <w:r w:rsidRPr="00115A8A">
        <w:rPr>
          <w:cs/>
        </w:rPr>
        <w:t>มาตรฐานงานสนับสนุนการจัดการ</w:t>
      </w:r>
      <w:proofErr w:type="spellStart"/>
      <w:r w:rsidRPr="00115A8A">
        <w:rPr>
          <w:cs/>
        </w:rPr>
        <w:t>โล</w:t>
      </w:r>
      <w:proofErr w:type="spellEnd"/>
      <w:r w:rsidRPr="00115A8A">
        <w:rPr>
          <w:cs/>
        </w:rPr>
        <w:t>จิสติ</w:t>
      </w:r>
      <w:proofErr w:type="spellStart"/>
      <w:r w:rsidRPr="00115A8A">
        <w:rPr>
          <w:cs/>
        </w:rPr>
        <w:t>กส์</w:t>
      </w:r>
      <w:proofErr w:type="spellEnd"/>
      <w:r w:rsidRPr="00115A8A">
        <w:rPr>
          <w:cs/>
        </w:rPr>
        <w:t>ดิจิทัล</w:t>
      </w:r>
    </w:p>
    <w:p w14:paraId="228A5286" w14:textId="77777777" w:rsidR="00573629" w:rsidRPr="00115A8A" w:rsidRDefault="00573629" w:rsidP="00573629">
      <w:r w:rsidRPr="00115A8A">
        <w:rPr>
          <w:cs/>
        </w:rPr>
        <w:t>สมรรถนะย่อย วิเคราะห์รูปแบบธุรกิจพาณิชย์อิเล็กทรอนิกส์และอธิบายความเชื่อมโยงกับระบบ</w:t>
      </w:r>
      <w:proofErr w:type="spellStart"/>
      <w:r w:rsidRPr="00115A8A">
        <w:rPr>
          <w:cs/>
        </w:rPr>
        <w:t>โล</w:t>
      </w:r>
      <w:proofErr w:type="spellEnd"/>
      <w:r w:rsidRPr="00115A8A">
        <w:rPr>
          <w:cs/>
        </w:rPr>
        <w:t>จิสติ</w:t>
      </w:r>
      <w:proofErr w:type="spellStart"/>
      <w:r w:rsidRPr="00115A8A">
        <w:rPr>
          <w:cs/>
        </w:rPr>
        <w:t>กส์</w:t>
      </w:r>
      <w:proofErr w:type="spellEnd"/>
      <w:r w:rsidRPr="00115A8A">
        <w:rPr>
          <w:cs/>
        </w:rPr>
        <w:t>ได้ถูกต้อง</w:t>
      </w:r>
    </w:p>
    <w:p w14:paraId="2F8CADCE" w14:textId="77777777" w:rsidR="00573629" w:rsidRPr="00115A8A" w:rsidRDefault="00573629" w:rsidP="00573629">
      <w:pPr>
        <w:numPr>
          <w:ilvl w:val="0"/>
          <w:numId w:val="47"/>
        </w:numPr>
        <w:spacing w:after="160"/>
      </w:pPr>
      <w:r w:rsidRPr="00115A8A">
        <w:rPr>
          <w:cs/>
        </w:rPr>
        <w:t>เกณฑ์การปฏิบัติงาน</w:t>
      </w:r>
      <w:r w:rsidRPr="00115A8A">
        <w:br/>
      </w:r>
      <w:r w:rsidRPr="00115A8A">
        <w:rPr>
          <w:cs/>
        </w:rPr>
        <w:t>ผู้เรียนสามารถอธิบายประเภทของพาณิชย์อิเล็กทรอนิกส์ และแสดงความสัมพันธ์ของกิจกรรม</w:t>
      </w:r>
      <w:proofErr w:type="spellStart"/>
      <w:r w:rsidRPr="00115A8A">
        <w:rPr>
          <w:cs/>
        </w:rPr>
        <w:t>โล</w:t>
      </w:r>
      <w:proofErr w:type="spellEnd"/>
      <w:r w:rsidRPr="00115A8A">
        <w:rPr>
          <w:cs/>
        </w:rPr>
        <w:t>จิสติ</w:t>
      </w:r>
      <w:proofErr w:type="spellStart"/>
      <w:r w:rsidRPr="00115A8A">
        <w:rPr>
          <w:cs/>
        </w:rPr>
        <w:t>กส์</w:t>
      </w:r>
      <w:proofErr w:type="spellEnd"/>
      <w:r w:rsidRPr="00115A8A">
        <w:rPr>
          <w:cs/>
        </w:rPr>
        <w:t>ในห่วงโซ่อุปทานได้ครบถ้วนตามองค์ประกอบที่กำหนด</w:t>
      </w:r>
    </w:p>
    <w:p w14:paraId="42F48A7B" w14:textId="77777777" w:rsidR="00573629" w:rsidRPr="00115A8A" w:rsidRDefault="00573629" w:rsidP="00573629">
      <w:pPr>
        <w:numPr>
          <w:ilvl w:val="0"/>
          <w:numId w:val="47"/>
        </w:numPr>
        <w:spacing w:after="160"/>
      </w:pPr>
      <w:r w:rsidRPr="00115A8A">
        <w:rPr>
          <w:cs/>
        </w:rPr>
        <w:t>วิธีประเมิน</w:t>
      </w:r>
      <w:r w:rsidRPr="00115A8A">
        <w:br/>
      </w:r>
      <w:r w:rsidRPr="00115A8A">
        <w:rPr>
          <w:cs/>
        </w:rPr>
        <w:t>ประเมินโดยใช้แบบทดสอบหลังเรียน การสังเกตพฤติกรรม และการนำเสนอผลงานกลุ่ม</w:t>
      </w:r>
    </w:p>
    <w:p w14:paraId="3A7177EF" w14:textId="77777777" w:rsidR="00573629" w:rsidRPr="00115A8A" w:rsidRDefault="00573629" w:rsidP="00573629">
      <w:pPr>
        <w:numPr>
          <w:ilvl w:val="0"/>
          <w:numId w:val="47"/>
        </w:numPr>
        <w:spacing w:after="160"/>
      </w:pPr>
      <w:r w:rsidRPr="00115A8A">
        <w:rPr>
          <w:cs/>
        </w:rPr>
        <w:t>หลักฐานการปฏิบัติงาน (</w:t>
      </w:r>
      <w:r w:rsidRPr="00115A8A">
        <w:t>Performance Evidence)</w:t>
      </w:r>
      <w:r w:rsidRPr="00115A8A">
        <w:br/>
      </w:r>
      <w:r w:rsidRPr="00115A8A">
        <w:rPr>
          <w:cs/>
        </w:rPr>
        <w:t>ผังแสดงโครงสร้างธุรกิจพาณิชย์อิเล็กทรอนิกส์ที่เชื่อมโยงกับกิจกรรม</w:t>
      </w:r>
      <w:proofErr w:type="spellStart"/>
      <w:r w:rsidRPr="00115A8A">
        <w:rPr>
          <w:cs/>
        </w:rPr>
        <w:t>โล</w:t>
      </w:r>
      <w:proofErr w:type="spellEnd"/>
      <w:r w:rsidRPr="00115A8A">
        <w:rPr>
          <w:cs/>
        </w:rPr>
        <w:t>จิสติ</w:t>
      </w:r>
      <w:proofErr w:type="spellStart"/>
      <w:r w:rsidRPr="00115A8A">
        <w:rPr>
          <w:cs/>
        </w:rPr>
        <w:t>กส์</w:t>
      </w:r>
      <w:proofErr w:type="spellEnd"/>
    </w:p>
    <w:p w14:paraId="2E12F134" w14:textId="77777777" w:rsidR="00573629" w:rsidRPr="00115A8A" w:rsidRDefault="00573629" w:rsidP="00573629">
      <w:pPr>
        <w:numPr>
          <w:ilvl w:val="0"/>
          <w:numId w:val="47"/>
        </w:numPr>
        <w:spacing w:after="160"/>
      </w:pPr>
      <w:r w:rsidRPr="00115A8A">
        <w:rPr>
          <w:cs/>
        </w:rPr>
        <w:t>หลักฐานความรู้ (</w:t>
      </w:r>
      <w:r w:rsidRPr="00115A8A">
        <w:t>Knowledge Evidence)</w:t>
      </w:r>
      <w:r w:rsidRPr="00115A8A">
        <w:br/>
      </w:r>
      <w:r w:rsidRPr="00115A8A">
        <w:rPr>
          <w:cs/>
        </w:rPr>
        <w:t>แบบทดสอบข้อเขียนและใบงานวิเคราะห์</w:t>
      </w:r>
    </w:p>
    <w:p w14:paraId="27BC2884" w14:textId="77777777" w:rsidR="00573629" w:rsidRPr="00115A8A" w:rsidRDefault="00573629" w:rsidP="00573629">
      <w:r w:rsidRPr="00115A8A">
        <w:t xml:space="preserve">2.2 </w:t>
      </w:r>
      <w:r w:rsidRPr="00115A8A">
        <w:rPr>
          <w:cs/>
        </w:rPr>
        <w:t>บูรณาการกลุ่มอาชีพ</w:t>
      </w:r>
    </w:p>
    <w:p w14:paraId="786B1482" w14:textId="77777777" w:rsidR="00573629" w:rsidRPr="00115A8A" w:rsidRDefault="00573629" w:rsidP="00573629">
      <w:r w:rsidRPr="00115A8A">
        <w:rPr>
          <w:cs/>
        </w:rPr>
        <w:t>บูรณาการกับกลุ่มอาชีพผู้ปฏิบัติงานคลังสินค้า ผู้ปฏิบัติงานธุรกิจออนไลน์ และผู้ให้บริการจัดส่งสินค้า</w:t>
      </w:r>
    </w:p>
    <w:p w14:paraId="3EFEC726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3. </w:t>
      </w:r>
      <w:r w:rsidRPr="00115A8A">
        <w:rPr>
          <w:b/>
          <w:bCs/>
          <w:cs/>
        </w:rPr>
        <w:t>สมรรถนะประจำหน่วย</w:t>
      </w:r>
    </w:p>
    <w:p w14:paraId="4F2AC376" w14:textId="77777777" w:rsidR="00573629" w:rsidRPr="00115A8A" w:rsidRDefault="00573629" w:rsidP="00573629">
      <w:r w:rsidRPr="00115A8A">
        <w:t xml:space="preserve">3.1 </w:t>
      </w:r>
      <w:r w:rsidRPr="00115A8A">
        <w:rPr>
          <w:cs/>
        </w:rPr>
        <w:t>ประมวลความรู้เกี่ยวกับความหมาย ประเภท และองค์ประกอบของพาณิชย์อิเล็กทรอนิกส์ และบทบาทของระบบ</w:t>
      </w:r>
      <w:proofErr w:type="spellStart"/>
      <w:r w:rsidRPr="00115A8A">
        <w:rPr>
          <w:cs/>
        </w:rPr>
        <w:t>โล</w:t>
      </w:r>
      <w:proofErr w:type="spellEnd"/>
      <w:r w:rsidRPr="00115A8A">
        <w:rPr>
          <w:cs/>
        </w:rPr>
        <w:t>จิสติ</w:t>
      </w:r>
      <w:proofErr w:type="spellStart"/>
      <w:r w:rsidRPr="00115A8A">
        <w:rPr>
          <w:cs/>
        </w:rPr>
        <w:t>กส์</w:t>
      </w:r>
      <w:proofErr w:type="spellEnd"/>
      <w:r w:rsidRPr="00115A8A">
        <w:rPr>
          <w:cs/>
        </w:rPr>
        <w:t>ในห่วงโซ่อุปทาน</w:t>
      </w:r>
    </w:p>
    <w:p w14:paraId="36996AB9" w14:textId="77777777" w:rsidR="00573629" w:rsidRPr="00115A8A" w:rsidRDefault="00573629" w:rsidP="00573629">
      <w:r w:rsidRPr="00115A8A">
        <w:t xml:space="preserve">3.2 </w:t>
      </w:r>
      <w:r w:rsidRPr="00115A8A">
        <w:rPr>
          <w:cs/>
        </w:rPr>
        <w:t>วิเคราะห์รูปแบบธุรกิจพาณิชย์อิเล็กทรอนิกส์ตามกรณีศึกษาที่กำหนด ภายใต้เงื่อนไขข้อมูลที่ได้รับ ได้ถูกต้องครบถ้วนตามเกณฑ์ที่กำหนด</w:t>
      </w:r>
    </w:p>
    <w:p w14:paraId="36A0016A" w14:textId="77777777" w:rsidR="00573629" w:rsidRPr="00115A8A" w:rsidRDefault="00573629" w:rsidP="00573629">
      <w:r w:rsidRPr="00115A8A">
        <w:t xml:space="preserve">3.3 </w:t>
      </w:r>
      <w:r w:rsidRPr="00115A8A">
        <w:rPr>
          <w:cs/>
        </w:rPr>
        <w:t>ประยุกต์ใช้แนวคิด</w:t>
      </w:r>
      <w:proofErr w:type="spellStart"/>
      <w:r w:rsidRPr="00115A8A">
        <w:rPr>
          <w:cs/>
        </w:rPr>
        <w:t>โล</w:t>
      </w:r>
      <w:proofErr w:type="spellEnd"/>
      <w:r w:rsidRPr="00115A8A">
        <w:rPr>
          <w:cs/>
        </w:rPr>
        <w:t>จิสติ</w:t>
      </w:r>
      <w:proofErr w:type="spellStart"/>
      <w:r w:rsidRPr="00115A8A">
        <w:rPr>
          <w:cs/>
        </w:rPr>
        <w:t>กส์</w:t>
      </w:r>
      <w:proofErr w:type="spellEnd"/>
      <w:r w:rsidRPr="00115A8A">
        <w:rPr>
          <w:cs/>
        </w:rPr>
        <w:t>ในการออกแบบกระบวนการจัดส่งสินค้าเบื้องต้นตามสถานการณ์จำลองได้อย่างเหมาะสม</w:t>
      </w:r>
    </w:p>
    <w:p w14:paraId="336320EA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lastRenderedPageBreak/>
        <w:t xml:space="preserve">4. </w:t>
      </w:r>
      <w:r w:rsidRPr="00115A8A">
        <w:rPr>
          <w:b/>
          <w:bCs/>
          <w:cs/>
        </w:rPr>
        <w:t>จุดประสงค์เชิงพฤติกรรม</w:t>
      </w:r>
    </w:p>
    <w:p w14:paraId="7CF28FF0" w14:textId="77777777" w:rsidR="00573629" w:rsidRPr="00115A8A" w:rsidRDefault="00573629" w:rsidP="00573629">
      <w:r w:rsidRPr="00115A8A">
        <w:t xml:space="preserve">4.1 </w:t>
      </w:r>
      <w:r w:rsidRPr="00115A8A">
        <w:rPr>
          <w:cs/>
        </w:rPr>
        <w:t xml:space="preserve">ผู้เรียนสามารถอธิบายความหมายและประเภทของพาณิชย์อิเล็กทรอนิกส์ พร้อมยกตัวอย่างได้ถูกต้องไม่น้อยกว่าร้อยละ </w:t>
      </w:r>
      <w:r w:rsidRPr="00115A8A">
        <w:t xml:space="preserve">80 </w:t>
      </w:r>
      <w:r w:rsidRPr="00115A8A">
        <w:rPr>
          <w:cs/>
        </w:rPr>
        <w:t>ของแบบทดสอบ</w:t>
      </w:r>
    </w:p>
    <w:p w14:paraId="0088EFB7" w14:textId="77777777" w:rsidR="00573629" w:rsidRPr="00115A8A" w:rsidRDefault="00573629" w:rsidP="00573629">
      <w:r w:rsidRPr="00115A8A">
        <w:t xml:space="preserve">4.2 </w:t>
      </w:r>
      <w:r w:rsidRPr="00115A8A">
        <w:rPr>
          <w:cs/>
        </w:rPr>
        <w:t>ผู้เรียนสามารถจัดทำผังแสดงห่วงโซ่อุปทานของธุรกิจออนไลน์ตามขั้นตอนที่กำหนดได้ถูกต้องครบองค์ประกอบ</w:t>
      </w:r>
    </w:p>
    <w:p w14:paraId="2060E6F8" w14:textId="77777777" w:rsidR="00573629" w:rsidRPr="00115A8A" w:rsidRDefault="00573629" w:rsidP="00573629">
      <w:r w:rsidRPr="00115A8A">
        <w:t xml:space="preserve">4.3 </w:t>
      </w:r>
      <w:r w:rsidRPr="00115A8A">
        <w:rPr>
          <w:cs/>
        </w:rPr>
        <w:t>ผู้เรียนแสดงความรับผิดชอบ มีวินัย และทำงานร่วมกับผู้อื่นได้อย่างเหมาะสมตลอดกระบวนการเรียนรู้</w:t>
      </w:r>
    </w:p>
    <w:p w14:paraId="4089875F" w14:textId="77777777" w:rsidR="00573629" w:rsidRPr="00115A8A" w:rsidRDefault="00573629" w:rsidP="00573629">
      <w:r w:rsidRPr="00115A8A">
        <w:t xml:space="preserve">4.4 </w:t>
      </w:r>
      <w:r w:rsidRPr="00115A8A">
        <w:rPr>
          <w:cs/>
        </w:rPr>
        <w:t>ผู้เรียนสามารถวิเคราะห์กรณีศึกษาธุรกิจออนไลน์และนำเสนอผลการวิเคราะห์ได้ภายในเวลาที่กำหนดตามเกณฑ์ประเมิน</w:t>
      </w:r>
    </w:p>
    <w:p w14:paraId="771B0D3B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5. </w:t>
      </w:r>
      <w:r w:rsidRPr="00115A8A">
        <w:rPr>
          <w:b/>
          <w:bCs/>
          <w:cs/>
        </w:rPr>
        <w:t>สาระการเรียนรู้</w:t>
      </w:r>
    </w:p>
    <w:p w14:paraId="63D77E20" w14:textId="77777777" w:rsidR="00573629" w:rsidRPr="00115A8A" w:rsidRDefault="00573629" w:rsidP="00573629">
      <w:r>
        <w:rPr>
          <w:rFonts w:hint="cs"/>
          <w:cs/>
        </w:rPr>
        <w:t xml:space="preserve">- </w:t>
      </w:r>
      <w:r w:rsidRPr="00115A8A">
        <w:rPr>
          <w:cs/>
        </w:rPr>
        <w:t>ความหมายของพาณิชย์อิเล็กทรอนิกส์</w:t>
      </w:r>
      <w:r w:rsidRPr="00115A8A">
        <w:br/>
      </w:r>
      <w:r>
        <w:rPr>
          <w:rFonts w:hint="cs"/>
          <w:cs/>
        </w:rPr>
        <w:t xml:space="preserve">- </w:t>
      </w:r>
      <w:r w:rsidRPr="00115A8A">
        <w:rPr>
          <w:cs/>
        </w:rPr>
        <w:t>ประเภทของพาณิชย์อิเล็กทรอนิกส์</w:t>
      </w:r>
      <w:r w:rsidRPr="00115A8A">
        <w:br/>
      </w:r>
      <w:r>
        <w:rPr>
          <w:rFonts w:hint="cs"/>
          <w:cs/>
        </w:rPr>
        <w:t xml:space="preserve">- </w:t>
      </w:r>
      <w:r w:rsidRPr="00115A8A">
        <w:rPr>
          <w:cs/>
        </w:rPr>
        <w:t>องค์ประกอบของธุรกิจออนไลน์</w:t>
      </w:r>
      <w:r w:rsidRPr="00115A8A">
        <w:br/>
      </w:r>
      <w:r>
        <w:rPr>
          <w:rFonts w:hint="cs"/>
          <w:cs/>
        </w:rPr>
        <w:t xml:space="preserve">- </w:t>
      </w:r>
      <w:r w:rsidRPr="00115A8A">
        <w:rPr>
          <w:cs/>
        </w:rPr>
        <w:t>บทบาทของ</w:t>
      </w:r>
      <w:proofErr w:type="spellStart"/>
      <w:r w:rsidRPr="00115A8A">
        <w:rPr>
          <w:cs/>
        </w:rPr>
        <w:t>โล</w:t>
      </w:r>
      <w:proofErr w:type="spellEnd"/>
      <w:r w:rsidRPr="00115A8A">
        <w:rPr>
          <w:cs/>
        </w:rPr>
        <w:t>จิสติ</w:t>
      </w:r>
      <w:proofErr w:type="spellStart"/>
      <w:r w:rsidRPr="00115A8A">
        <w:rPr>
          <w:cs/>
        </w:rPr>
        <w:t>กส์</w:t>
      </w:r>
      <w:proofErr w:type="spellEnd"/>
      <w:r w:rsidRPr="00115A8A">
        <w:rPr>
          <w:cs/>
        </w:rPr>
        <w:t>ในธุรกิจออนไลน์</w:t>
      </w:r>
      <w:r w:rsidRPr="00115A8A">
        <w:br/>
      </w:r>
      <w:r>
        <w:rPr>
          <w:rFonts w:hint="cs"/>
          <w:cs/>
        </w:rPr>
        <w:t xml:space="preserve">- </w:t>
      </w:r>
      <w:r w:rsidRPr="00115A8A">
        <w:rPr>
          <w:cs/>
        </w:rPr>
        <w:t>แนวโน้ม</w:t>
      </w:r>
      <w:proofErr w:type="spellStart"/>
      <w:r w:rsidRPr="00115A8A">
        <w:rPr>
          <w:cs/>
        </w:rPr>
        <w:t>โล</w:t>
      </w:r>
      <w:proofErr w:type="spellEnd"/>
      <w:r w:rsidRPr="00115A8A">
        <w:rPr>
          <w:cs/>
        </w:rPr>
        <w:t>จิสติ</w:t>
      </w:r>
      <w:proofErr w:type="spellStart"/>
      <w:r w:rsidRPr="00115A8A">
        <w:rPr>
          <w:cs/>
        </w:rPr>
        <w:t>กส์</w:t>
      </w:r>
      <w:proofErr w:type="spellEnd"/>
      <w:r w:rsidRPr="00115A8A">
        <w:rPr>
          <w:cs/>
        </w:rPr>
        <w:t>ดิจิทัล</w:t>
      </w:r>
    </w:p>
    <w:p w14:paraId="5D0E8ED4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6. </w:t>
      </w:r>
      <w:r w:rsidRPr="00115A8A">
        <w:rPr>
          <w:b/>
          <w:bCs/>
          <w:cs/>
        </w:rPr>
        <w:t>กิจกรรมการเรียนรู้</w:t>
      </w:r>
    </w:p>
    <w:p w14:paraId="128A48DD" w14:textId="77777777" w:rsidR="00573629" w:rsidRPr="00115A8A" w:rsidRDefault="00573629" w:rsidP="00573629">
      <w:r>
        <w:rPr>
          <w:rFonts w:hint="cs"/>
          <w:cs/>
        </w:rPr>
        <w:t xml:space="preserve">- </w:t>
      </w:r>
      <w:r w:rsidRPr="00115A8A">
        <w:rPr>
          <w:cs/>
        </w:rPr>
        <w:t>ครูบรรยายพร้อมยกตัวอย่างธุรกิจจริง</w:t>
      </w:r>
      <w:r w:rsidRPr="00115A8A">
        <w:br/>
      </w:r>
      <w:r>
        <w:rPr>
          <w:rFonts w:hint="cs"/>
          <w:cs/>
        </w:rPr>
        <w:t xml:space="preserve">- </w:t>
      </w:r>
      <w:r w:rsidRPr="00115A8A">
        <w:rPr>
          <w:cs/>
        </w:rPr>
        <w:t>ผู้เรียนศึกษากรณีตัวอย่าง</w:t>
      </w:r>
      <w:r w:rsidRPr="00115A8A">
        <w:br/>
      </w:r>
      <w:r>
        <w:rPr>
          <w:rFonts w:hint="cs"/>
          <w:cs/>
        </w:rPr>
        <w:t xml:space="preserve">- </w:t>
      </w:r>
      <w:r w:rsidRPr="00115A8A">
        <w:rPr>
          <w:cs/>
        </w:rPr>
        <w:t>ผู้เรียนทำกิจกรรมกลุ่มออกแบบผังธุรกิจออนไลน์</w:t>
      </w:r>
      <w:r w:rsidRPr="00115A8A">
        <w:br/>
      </w:r>
      <w:r>
        <w:rPr>
          <w:rFonts w:hint="cs"/>
          <w:cs/>
        </w:rPr>
        <w:t xml:space="preserve">- </w:t>
      </w:r>
      <w:r w:rsidRPr="00115A8A">
        <w:rPr>
          <w:cs/>
        </w:rPr>
        <w:t>ผู้เรียนอภิปรายและนำเสนอผลงาน</w:t>
      </w:r>
    </w:p>
    <w:p w14:paraId="5E1A04B3" w14:textId="77777777" w:rsidR="00573629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7. </w:t>
      </w:r>
      <w:r w:rsidRPr="00115A8A">
        <w:rPr>
          <w:b/>
          <w:bCs/>
          <w:cs/>
        </w:rPr>
        <w:t>สื่อและแหล่งการเรียนรู้</w:t>
      </w:r>
    </w:p>
    <w:p w14:paraId="27332CA2" w14:textId="77777777" w:rsidR="00573629" w:rsidRPr="00115A8A" w:rsidRDefault="00573629" w:rsidP="00573629">
      <w:pPr>
        <w:rPr>
          <w:b/>
          <w:bCs/>
        </w:rPr>
      </w:pPr>
      <w:r>
        <w:rPr>
          <w:rFonts w:hint="cs"/>
          <w:cs/>
        </w:rPr>
        <w:t xml:space="preserve">- </w:t>
      </w:r>
      <w:r w:rsidRPr="00115A8A">
        <w:rPr>
          <w:cs/>
        </w:rPr>
        <w:t>สไลด์ประกอบการสอน</w:t>
      </w:r>
      <w:r w:rsidRPr="00115A8A">
        <w:br/>
      </w:r>
      <w:r>
        <w:rPr>
          <w:rFonts w:hint="cs"/>
          <w:cs/>
        </w:rPr>
        <w:t xml:space="preserve">- </w:t>
      </w:r>
      <w:r w:rsidRPr="00115A8A">
        <w:rPr>
          <w:cs/>
        </w:rPr>
        <w:t>เอกสารประกอบการเรียน</w:t>
      </w:r>
      <w:r w:rsidRPr="00115A8A">
        <w:br/>
      </w:r>
      <w:r>
        <w:rPr>
          <w:rFonts w:hint="cs"/>
          <w:cs/>
        </w:rPr>
        <w:t xml:space="preserve">- </w:t>
      </w:r>
      <w:r w:rsidRPr="00115A8A">
        <w:rPr>
          <w:cs/>
        </w:rPr>
        <w:t>คลิปวิดีโอตัวอย่างธุรกิจออนไลน์</w:t>
      </w:r>
      <w:r w:rsidRPr="00115A8A">
        <w:br/>
      </w:r>
      <w:r>
        <w:rPr>
          <w:rFonts w:hint="cs"/>
          <w:cs/>
        </w:rPr>
        <w:t xml:space="preserve">- </w:t>
      </w:r>
      <w:r w:rsidRPr="00115A8A">
        <w:rPr>
          <w:cs/>
        </w:rPr>
        <w:t>อินเทอร์เน็ตเพื่อการค้นคว้า</w:t>
      </w:r>
    </w:p>
    <w:p w14:paraId="71440203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8. </w:t>
      </w:r>
      <w:r w:rsidRPr="00115A8A">
        <w:rPr>
          <w:b/>
          <w:bCs/>
          <w:cs/>
        </w:rPr>
        <w:t>หลักฐานการเรียนรู้</w:t>
      </w:r>
    </w:p>
    <w:p w14:paraId="590E3203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8.1 </w:t>
      </w:r>
      <w:r w:rsidRPr="00115A8A">
        <w:rPr>
          <w:b/>
          <w:bCs/>
          <w:cs/>
        </w:rPr>
        <w:t>หลักฐานความรู้</w:t>
      </w:r>
      <w:r w:rsidRPr="00115A8A">
        <w:rPr>
          <w:b/>
          <w:bCs/>
        </w:rPr>
        <w:br/>
      </w:r>
      <w:r w:rsidRPr="00115A8A">
        <w:rPr>
          <w:b/>
          <w:bCs/>
          <w:cs/>
        </w:rPr>
        <w:t>แบบทดสอบหลังเรียนและใบงานวิเคราะห์</w:t>
      </w:r>
    </w:p>
    <w:p w14:paraId="10A17FEC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8.2 </w:t>
      </w:r>
      <w:r w:rsidRPr="00115A8A">
        <w:rPr>
          <w:b/>
          <w:bCs/>
          <w:cs/>
        </w:rPr>
        <w:t>หลักฐานการปฏิบัติงาน</w:t>
      </w:r>
      <w:r w:rsidRPr="00115A8A">
        <w:rPr>
          <w:b/>
          <w:bCs/>
        </w:rPr>
        <w:br/>
      </w:r>
      <w:r w:rsidRPr="00115A8A">
        <w:rPr>
          <w:b/>
          <w:bCs/>
          <w:cs/>
        </w:rPr>
        <w:t>ผลงานผังแสดงโครงสร้างธุรกิจออนไลน์</w:t>
      </w:r>
    </w:p>
    <w:p w14:paraId="1EB54A9E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9. </w:t>
      </w:r>
      <w:r w:rsidRPr="00115A8A">
        <w:rPr>
          <w:b/>
          <w:bCs/>
          <w:cs/>
        </w:rPr>
        <w:t>การวัดและประเมินผล</w:t>
      </w:r>
    </w:p>
    <w:p w14:paraId="2BFC469F" w14:textId="77777777" w:rsidR="00573629" w:rsidRPr="00BD3FE1" w:rsidRDefault="00573629" w:rsidP="00573629">
      <w:r w:rsidRPr="00BD3FE1">
        <w:rPr>
          <w:rFonts w:hint="cs"/>
          <w:cs/>
        </w:rPr>
        <w:t>9.1</w:t>
      </w:r>
      <w:r w:rsidRPr="00BD3FE1">
        <w:rPr>
          <w:cs/>
        </w:rPr>
        <w:t>เกณฑ์การปฏิบัติงาน</w:t>
      </w:r>
      <w:r w:rsidRPr="00BD3FE1">
        <w:br/>
      </w:r>
      <w:r w:rsidRPr="00BD3FE1">
        <w:rPr>
          <w:cs/>
        </w:rPr>
        <w:t xml:space="preserve">ผู้เรียนต้องได้คะแนนไม่น้อยกว่าร้อยละ </w:t>
      </w:r>
      <w:r w:rsidRPr="00BD3FE1">
        <w:t xml:space="preserve">70 </w:t>
      </w:r>
      <w:r w:rsidRPr="00BD3FE1">
        <w:rPr>
          <w:cs/>
        </w:rPr>
        <w:t>และผลงานครบถ้วนตามเกณฑ์ที่กำหนด</w:t>
      </w:r>
    </w:p>
    <w:p w14:paraId="082E1696" w14:textId="77777777" w:rsidR="00573629" w:rsidRPr="00BD3FE1" w:rsidRDefault="00573629" w:rsidP="00573629">
      <w:r w:rsidRPr="00BD3FE1">
        <w:rPr>
          <w:rFonts w:hint="cs"/>
          <w:cs/>
        </w:rPr>
        <w:t>9.2</w:t>
      </w:r>
      <w:r w:rsidRPr="00BD3FE1">
        <w:rPr>
          <w:cs/>
        </w:rPr>
        <w:t>วิธีการประเมิน</w:t>
      </w:r>
      <w:r w:rsidRPr="00BD3FE1">
        <w:br/>
      </w:r>
      <w:r w:rsidRPr="00BD3FE1">
        <w:rPr>
          <w:cs/>
        </w:rPr>
        <w:t>ประเมินจากแบบทดสอบ ใบงาน และผลงานกลุ่ม</w:t>
      </w:r>
    </w:p>
    <w:p w14:paraId="6B251D48" w14:textId="77777777" w:rsidR="00573629" w:rsidRPr="00BD3FE1" w:rsidRDefault="00573629" w:rsidP="00573629">
      <w:r w:rsidRPr="00BD3FE1">
        <w:t xml:space="preserve">9.3 </w:t>
      </w:r>
      <w:r w:rsidRPr="00BD3FE1">
        <w:rPr>
          <w:cs/>
        </w:rPr>
        <w:t>เครื่องมือประเมิน</w:t>
      </w:r>
      <w:r w:rsidRPr="00BD3FE1">
        <w:br/>
      </w:r>
      <w:r w:rsidRPr="00BD3FE1">
        <w:rPr>
          <w:cs/>
        </w:rPr>
        <w:t>แบบทดสอบข้อเขียน แบบประเมินผลงาน และแบบสังเกตพฤติกรรม</w:t>
      </w:r>
    </w:p>
    <w:p w14:paraId="09E1341E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10. </w:t>
      </w:r>
      <w:r w:rsidRPr="00115A8A">
        <w:rPr>
          <w:b/>
          <w:bCs/>
          <w:cs/>
        </w:rPr>
        <w:t>บันทึกผลหลังการจัดการเรียนรู้</w:t>
      </w:r>
    </w:p>
    <w:p w14:paraId="1F99182D" w14:textId="77777777" w:rsidR="00573629" w:rsidRPr="00BD3FE1" w:rsidRDefault="00573629" w:rsidP="00573629">
      <w:r w:rsidRPr="00BD3FE1">
        <w:rPr>
          <w:cs/>
        </w:rPr>
        <w:t>สำหรับบันทึกผลหลังการสอนจริง</w:t>
      </w:r>
    </w:p>
    <w:p w14:paraId="4F412F71" w14:textId="77777777" w:rsidR="00573629" w:rsidRPr="00115A8A" w:rsidRDefault="00573629" w:rsidP="00573629">
      <w:pPr>
        <w:rPr>
          <w:b/>
          <w:bCs/>
        </w:rPr>
      </w:pPr>
      <w:r>
        <w:rPr>
          <w:b/>
          <w:bCs/>
        </w:rPr>
        <w:pict w14:anchorId="41027012">
          <v:rect id="_x0000_i1030" style="width:0;height:1.5pt" o:hralign="center" o:hrstd="t" o:hr="t" fillcolor="#a0a0a0" stroked="f"/>
        </w:pict>
      </w:r>
    </w:p>
    <w:p w14:paraId="12C5EBA1" w14:textId="77777777" w:rsidR="00573629" w:rsidRPr="00115A8A" w:rsidRDefault="00573629" w:rsidP="00573629">
      <w:pPr>
        <w:jc w:val="center"/>
        <w:rPr>
          <w:b/>
          <w:bCs/>
        </w:rPr>
      </w:pPr>
      <w:r w:rsidRPr="00115A8A">
        <w:rPr>
          <w:b/>
          <w:bCs/>
          <w:cs/>
        </w:rPr>
        <w:lastRenderedPageBreak/>
        <w:t xml:space="preserve">แผนการจัดการเรียนรู้ หน่วยที่ </w:t>
      </w:r>
      <w:r w:rsidRPr="00115A8A">
        <w:rPr>
          <w:b/>
          <w:bCs/>
        </w:rPr>
        <w:t>2</w:t>
      </w:r>
      <w:r w:rsidRPr="00115A8A">
        <w:rPr>
          <w:b/>
          <w:bCs/>
        </w:rPr>
        <w:br/>
      </w:r>
      <w:r w:rsidRPr="00115A8A">
        <w:rPr>
          <w:b/>
          <w:bCs/>
          <w:cs/>
        </w:rPr>
        <w:t xml:space="preserve">สอนครั้งที่ </w:t>
      </w:r>
      <w:r w:rsidRPr="00115A8A">
        <w:rPr>
          <w:b/>
          <w:bCs/>
        </w:rPr>
        <w:t>3–4</w:t>
      </w:r>
      <w:r w:rsidRPr="00115A8A">
        <w:rPr>
          <w:b/>
          <w:bCs/>
        </w:rPr>
        <w:br/>
      </w:r>
      <w:r w:rsidRPr="00115A8A">
        <w:rPr>
          <w:b/>
          <w:bCs/>
          <w:cs/>
        </w:rPr>
        <w:t>ชื่อหน่วยการเรียนรู้ รูปแบบ</w:t>
      </w:r>
      <w:proofErr w:type="spellStart"/>
      <w:r w:rsidRPr="00115A8A">
        <w:rPr>
          <w:b/>
          <w:bCs/>
          <w:cs/>
        </w:rPr>
        <w:t>โล</w:t>
      </w:r>
      <w:proofErr w:type="spellEnd"/>
      <w:r w:rsidRPr="00115A8A">
        <w:rPr>
          <w:b/>
          <w:bCs/>
          <w:cs/>
        </w:rPr>
        <w:t>จิสติ</w:t>
      </w:r>
      <w:proofErr w:type="spellStart"/>
      <w:r w:rsidRPr="00115A8A">
        <w:rPr>
          <w:b/>
          <w:bCs/>
          <w:cs/>
        </w:rPr>
        <w:t>กส์</w:t>
      </w:r>
      <w:proofErr w:type="spellEnd"/>
      <w:r w:rsidRPr="00115A8A">
        <w:rPr>
          <w:b/>
          <w:bCs/>
          <w:cs/>
        </w:rPr>
        <w:t>ในพาณิชย์อิเล็กทรอนิกส์</w:t>
      </w:r>
      <w:r w:rsidRPr="00115A8A">
        <w:rPr>
          <w:b/>
          <w:bCs/>
        </w:rPr>
        <w:br/>
      </w:r>
      <w:r w:rsidRPr="00115A8A">
        <w:rPr>
          <w:b/>
          <w:bCs/>
          <w:cs/>
        </w:rPr>
        <w:t xml:space="preserve">ทฤษฎี </w:t>
      </w:r>
      <w:r w:rsidRPr="00115A8A">
        <w:rPr>
          <w:b/>
          <w:bCs/>
        </w:rPr>
        <w:t xml:space="preserve">4 </w:t>
      </w:r>
      <w:r w:rsidRPr="00115A8A">
        <w:rPr>
          <w:b/>
          <w:bCs/>
          <w:cs/>
        </w:rPr>
        <w:t>ชั่วโมง</w:t>
      </w:r>
      <w:r>
        <w:rPr>
          <w:rFonts w:hint="cs"/>
          <w:b/>
          <w:bCs/>
          <w:cs/>
        </w:rPr>
        <w:t xml:space="preserve"> </w:t>
      </w:r>
      <w:r w:rsidRPr="00115A8A">
        <w:rPr>
          <w:b/>
          <w:bCs/>
          <w:cs/>
        </w:rPr>
        <w:t xml:space="preserve">ปฏิบัติ </w:t>
      </w:r>
      <w:r w:rsidRPr="00115A8A">
        <w:rPr>
          <w:b/>
          <w:bCs/>
        </w:rPr>
        <w:t xml:space="preserve">4 </w:t>
      </w:r>
      <w:r w:rsidRPr="00115A8A">
        <w:rPr>
          <w:b/>
          <w:bCs/>
          <w:cs/>
        </w:rPr>
        <w:t>ชั่วโมง</w:t>
      </w:r>
      <w:r w:rsidRPr="00115A8A">
        <w:rPr>
          <w:b/>
          <w:bCs/>
        </w:rPr>
        <w:br/>
      </w:r>
      <w:r w:rsidRPr="00115A8A">
        <w:rPr>
          <w:b/>
          <w:bCs/>
          <w:cs/>
        </w:rPr>
        <w:t>ชื่อเรื่อง/งาน การเลือกรูปแบบการจัดการ</w:t>
      </w:r>
      <w:proofErr w:type="spellStart"/>
      <w:r w:rsidRPr="00115A8A">
        <w:rPr>
          <w:b/>
          <w:bCs/>
          <w:cs/>
        </w:rPr>
        <w:t>โล</w:t>
      </w:r>
      <w:proofErr w:type="spellEnd"/>
      <w:r w:rsidRPr="00115A8A">
        <w:rPr>
          <w:b/>
          <w:bCs/>
          <w:cs/>
        </w:rPr>
        <w:t>จิสติ</w:t>
      </w:r>
      <w:proofErr w:type="spellStart"/>
      <w:r w:rsidRPr="00115A8A">
        <w:rPr>
          <w:b/>
          <w:bCs/>
          <w:cs/>
        </w:rPr>
        <w:t>กส์</w:t>
      </w:r>
      <w:proofErr w:type="spellEnd"/>
      <w:r w:rsidRPr="00115A8A">
        <w:rPr>
          <w:b/>
          <w:bCs/>
          <w:cs/>
        </w:rPr>
        <w:t>และการจัดส่งสินค้าให้เหมาะสมกับธุรกิจออนไลน์</w:t>
      </w:r>
    </w:p>
    <w:p w14:paraId="4DED3057" w14:textId="77777777" w:rsidR="00573629" w:rsidRPr="00115A8A" w:rsidRDefault="00573629" w:rsidP="00573629">
      <w:pPr>
        <w:rPr>
          <w:b/>
          <w:bCs/>
        </w:rPr>
      </w:pPr>
    </w:p>
    <w:p w14:paraId="1F6463EE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1. </w:t>
      </w:r>
      <w:r w:rsidRPr="00115A8A">
        <w:rPr>
          <w:b/>
          <w:bCs/>
          <w:cs/>
        </w:rPr>
        <w:t>ผลลัพธ์การเรียนรู้ระดับหน่วยการเรียน</w:t>
      </w:r>
    </w:p>
    <w:p w14:paraId="695A71A2" w14:textId="77777777" w:rsidR="00573629" w:rsidRPr="00446FC5" w:rsidRDefault="00573629" w:rsidP="00573629">
      <w:r w:rsidRPr="00446FC5">
        <w:rPr>
          <w:cs/>
        </w:rPr>
        <w:t>ผู้เรียนสามารถนำความรู้เกี่ยวกับรูปแบบการจัดการ</w:t>
      </w:r>
      <w:proofErr w:type="spellStart"/>
      <w:r w:rsidRPr="00446FC5">
        <w:rPr>
          <w:cs/>
        </w:rPr>
        <w:t>โล</w:t>
      </w:r>
      <w:proofErr w:type="spellEnd"/>
      <w:r w:rsidRPr="00446FC5">
        <w:rPr>
          <w:cs/>
        </w:rPr>
        <w:t>จิสติ</w:t>
      </w:r>
      <w:proofErr w:type="spellStart"/>
      <w:r w:rsidRPr="00446FC5">
        <w:rPr>
          <w:cs/>
        </w:rPr>
        <w:t>กส์</w:t>
      </w:r>
      <w:proofErr w:type="spellEnd"/>
      <w:r w:rsidRPr="00446FC5">
        <w:rPr>
          <w:cs/>
        </w:rPr>
        <w:t>ในพาณิชย์อิเล็กทรอนิกส์ ไปวิเคราะห์และเลือกใช้รูปแบบการดำเนินงานที่เหมาะสมกับลักษณะธุรกิจออนไลน์ในสถานการณ์จริง และสามารถประยุกต์ใช้ในการวางแผนการจัดส่งสินค้าในงานอาชีพได้อย่างมีประสิทธิภาพ</w:t>
      </w:r>
    </w:p>
    <w:p w14:paraId="4DC63B54" w14:textId="77777777" w:rsidR="00573629" w:rsidRPr="00115A8A" w:rsidRDefault="00573629" w:rsidP="00573629">
      <w:pPr>
        <w:rPr>
          <w:b/>
          <w:bCs/>
        </w:rPr>
      </w:pPr>
    </w:p>
    <w:p w14:paraId="48DED96F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2. </w:t>
      </w:r>
      <w:r w:rsidRPr="00115A8A">
        <w:rPr>
          <w:b/>
          <w:bCs/>
          <w:cs/>
        </w:rPr>
        <w:t>อ้างอิงมาตรฐาน/เชื่อมโยงกลุ่มอาชีพ</w:t>
      </w:r>
    </w:p>
    <w:p w14:paraId="284861F3" w14:textId="77777777" w:rsidR="00573629" w:rsidRPr="00446FC5" w:rsidRDefault="00573629" w:rsidP="00573629">
      <w:r w:rsidRPr="00446FC5">
        <w:t xml:space="preserve">2.1 </w:t>
      </w:r>
      <w:r w:rsidRPr="00446FC5">
        <w:rPr>
          <w:cs/>
        </w:rPr>
        <w:t>มาตรฐานอาชีพ</w:t>
      </w:r>
    </w:p>
    <w:p w14:paraId="7BE26CF5" w14:textId="77777777" w:rsidR="00573629" w:rsidRPr="00446FC5" w:rsidRDefault="00573629" w:rsidP="00573629">
      <w:r w:rsidRPr="00446FC5">
        <w:rPr>
          <w:cs/>
        </w:rPr>
        <w:t>มาตรฐานงานวางแผนและควบคุมการจัดส่งสินค้าในธุรกิจ</w:t>
      </w:r>
      <w:proofErr w:type="spellStart"/>
      <w:r w:rsidRPr="00446FC5">
        <w:rPr>
          <w:cs/>
        </w:rPr>
        <w:t>โล</w:t>
      </w:r>
      <w:proofErr w:type="spellEnd"/>
      <w:r w:rsidRPr="00446FC5">
        <w:rPr>
          <w:cs/>
        </w:rPr>
        <w:t>จิสติ</w:t>
      </w:r>
      <w:proofErr w:type="spellStart"/>
      <w:r w:rsidRPr="00446FC5">
        <w:rPr>
          <w:cs/>
        </w:rPr>
        <w:t>กส์</w:t>
      </w:r>
      <w:proofErr w:type="spellEnd"/>
    </w:p>
    <w:p w14:paraId="387AF05C" w14:textId="77777777" w:rsidR="00573629" w:rsidRPr="00446FC5" w:rsidRDefault="00573629" w:rsidP="00573629">
      <w:r w:rsidRPr="00446FC5">
        <w:rPr>
          <w:cs/>
        </w:rPr>
        <w:t>สมรรถนะย่อย วิเคราะห์และเลือกรูปแบบการจัดการ</w:t>
      </w:r>
      <w:proofErr w:type="spellStart"/>
      <w:r w:rsidRPr="00446FC5">
        <w:rPr>
          <w:cs/>
        </w:rPr>
        <w:t>โล</w:t>
      </w:r>
      <w:proofErr w:type="spellEnd"/>
      <w:r w:rsidRPr="00446FC5">
        <w:rPr>
          <w:cs/>
        </w:rPr>
        <w:t>จิสติ</w:t>
      </w:r>
      <w:proofErr w:type="spellStart"/>
      <w:r w:rsidRPr="00446FC5">
        <w:rPr>
          <w:cs/>
        </w:rPr>
        <w:t>กส์</w:t>
      </w:r>
      <w:proofErr w:type="spellEnd"/>
      <w:r w:rsidRPr="00446FC5">
        <w:rPr>
          <w:cs/>
        </w:rPr>
        <w:t>ที่เหมาะสมกับธุรกิจได้</w:t>
      </w:r>
    </w:p>
    <w:p w14:paraId="5F63CEEA" w14:textId="77777777" w:rsidR="00573629" w:rsidRPr="00446FC5" w:rsidRDefault="00573629" w:rsidP="00573629">
      <w:pPr>
        <w:numPr>
          <w:ilvl w:val="0"/>
          <w:numId w:val="48"/>
        </w:numPr>
        <w:spacing w:after="160"/>
      </w:pPr>
      <w:r w:rsidRPr="00446FC5">
        <w:rPr>
          <w:cs/>
        </w:rPr>
        <w:t>เกณฑ์การปฏิบัติงาน</w:t>
      </w:r>
      <w:r w:rsidRPr="00446FC5">
        <w:br/>
      </w:r>
      <w:r w:rsidRPr="00446FC5">
        <w:rPr>
          <w:cs/>
        </w:rPr>
        <w:t>ผู้เรียนสามารถอธิบายและเปรียบเทียบรูปแบบการจัดการ</w:t>
      </w:r>
      <w:proofErr w:type="spellStart"/>
      <w:r w:rsidRPr="00446FC5">
        <w:rPr>
          <w:cs/>
        </w:rPr>
        <w:t>โล</w:t>
      </w:r>
      <w:proofErr w:type="spellEnd"/>
      <w:r w:rsidRPr="00446FC5">
        <w:rPr>
          <w:cs/>
        </w:rPr>
        <w:t>จิสติ</w:t>
      </w:r>
      <w:proofErr w:type="spellStart"/>
      <w:r w:rsidRPr="00446FC5">
        <w:rPr>
          <w:cs/>
        </w:rPr>
        <w:t>กส์</w:t>
      </w:r>
      <w:proofErr w:type="spellEnd"/>
      <w:r w:rsidRPr="00446FC5">
        <w:rPr>
          <w:cs/>
        </w:rPr>
        <w:t xml:space="preserve"> เช่น การใช้ศูนย์กระจายสินค้า การจัดส่งแบบดรอปชิป และการค้าข้ามประเทศ ได้อย่างถูกต้องครบถ้วนตามองค์ประกอบที่กำหนด</w:t>
      </w:r>
    </w:p>
    <w:p w14:paraId="1305CA84" w14:textId="77777777" w:rsidR="00573629" w:rsidRPr="00446FC5" w:rsidRDefault="00573629" w:rsidP="00573629">
      <w:pPr>
        <w:numPr>
          <w:ilvl w:val="0"/>
          <w:numId w:val="48"/>
        </w:numPr>
        <w:spacing w:after="160"/>
      </w:pPr>
      <w:r w:rsidRPr="00446FC5">
        <w:rPr>
          <w:cs/>
        </w:rPr>
        <w:t>วิธีประเมิน</w:t>
      </w:r>
      <w:r w:rsidRPr="00446FC5">
        <w:br/>
      </w:r>
      <w:r w:rsidRPr="00446FC5">
        <w:rPr>
          <w:cs/>
        </w:rPr>
        <w:t>ประเมินโดยใช้แบบทดสอบข้อเขียน การคำนวณต้นทุน และการนำเสนอรายงานวิเคราะห์</w:t>
      </w:r>
    </w:p>
    <w:p w14:paraId="6036E5D2" w14:textId="77777777" w:rsidR="00573629" w:rsidRPr="00446FC5" w:rsidRDefault="00573629" w:rsidP="00573629">
      <w:pPr>
        <w:numPr>
          <w:ilvl w:val="0"/>
          <w:numId w:val="48"/>
        </w:numPr>
        <w:spacing w:after="160"/>
      </w:pPr>
      <w:r w:rsidRPr="00446FC5">
        <w:rPr>
          <w:cs/>
        </w:rPr>
        <w:t>หลักฐานการปฏิบัติงาน (</w:t>
      </w:r>
      <w:r w:rsidRPr="00446FC5">
        <w:t>Performance Evidence)</w:t>
      </w:r>
      <w:r w:rsidRPr="00446FC5">
        <w:br/>
      </w:r>
      <w:r w:rsidRPr="00446FC5">
        <w:rPr>
          <w:cs/>
        </w:rPr>
        <w:t>รายงานเปรียบเทียบรูปแบบการจัดการ</w:t>
      </w:r>
      <w:proofErr w:type="spellStart"/>
      <w:r w:rsidRPr="00446FC5">
        <w:rPr>
          <w:cs/>
        </w:rPr>
        <w:t>โล</w:t>
      </w:r>
      <w:proofErr w:type="spellEnd"/>
      <w:r w:rsidRPr="00446FC5">
        <w:rPr>
          <w:cs/>
        </w:rPr>
        <w:t>จิสติ</w:t>
      </w:r>
      <w:proofErr w:type="spellStart"/>
      <w:r w:rsidRPr="00446FC5">
        <w:rPr>
          <w:cs/>
        </w:rPr>
        <w:t>กส์</w:t>
      </w:r>
      <w:proofErr w:type="spellEnd"/>
      <w:r w:rsidRPr="00446FC5">
        <w:rPr>
          <w:cs/>
        </w:rPr>
        <w:t xml:space="preserve"> พร้อมข้อเสนอแนะในการเลือกรูปแบบที่เหมาะสม</w:t>
      </w:r>
    </w:p>
    <w:p w14:paraId="351B8826" w14:textId="77777777" w:rsidR="00573629" w:rsidRPr="00446FC5" w:rsidRDefault="00573629" w:rsidP="00573629">
      <w:pPr>
        <w:numPr>
          <w:ilvl w:val="0"/>
          <w:numId w:val="48"/>
        </w:numPr>
        <w:spacing w:after="160"/>
      </w:pPr>
      <w:r w:rsidRPr="00446FC5">
        <w:rPr>
          <w:cs/>
        </w:rPr>
        <w:t>หลักฐานความรู้ (</w:t>
      </w:r>
      <w:r w:rsidRPr="00446FC5">
        <w:t>Knowledge Evidence)</w:t>
      </w:r>
      <w:r w:rsidRPr="00446FC5">
        <w:br/>
      </w:r>
      <w:r w:rsidRPr="00446FC5">
        <w:rPr>
          <w:cs/>
        </w:rPr>
        <w:t>แบบทดสอบหลังเรียน และใบงานวิเคราะห์ต้นทุน</w:t>
      </w:r>
      <w:proofErr w:type="spellStart"/>
      <w:r w:rsidRPr="00446FC5">
        <w:rPr>
          <w:cs/>
        </w:rPr>
        <w:t>โล</w:t>
      </w:r>
      <w:proofErr w:type="spellEnd"/>
      <w:r w:rsidRPr="00446FC5">
        <w:rPr>
          <w:cs/>
        </w:rPr>
        <w:t>จิสติ</w:t>
      </w:r>
      <w:proofErr w:type="spellStart"/>
      <w:r w:rsidRPr="00446FC5">
        <w:rPr>
          <w:cs/>
        </w:rPr>
        <w:t>กส์</w:t>
      </w:r>
      <w:proofErr w:type="spellEnd"/>
    </w:p>
    <w:p w14:paraId="7C42F1FE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2.2 </w:t>
      </w:r>
      <w:r w:rsidRPr="00115A8A">
        <w:rPr>
          <w:b/>
          <w:bCs/>
          <w:cs/>
        </w:rPr>
        <w:t>บูรณาการกลุ่มอาชีพ</w:t>
      </w:r>
    </w:p>
    <w:p w14:paraId="2F4A9576" w14:textId="77777777" w:rsidR="00573629" w:rsidRPr="00115A8A" w:rsidRDefault="00573629" w:rsidP="00573629">
      <w:pPr>
        <w:rPr>
          <w:b/>
          <w:bCs/>
        </w:rPr>
      </w:pPr>
      <w:r w:rsidRPr="00446FC5">
        <w:rPr>
          <w:cs/>
        </w:rPr>
        <w:t>บูรณาการกับกลุ่มอาชีพผู้วางแผนการจัดส่งสินค้า ผู้ให้บริการศูนย์กระจายสินค้า และผู้ประกอบธุรกิจออนไลน์</w:t>
      </w:r>
    </w:p>
    <w:p w14:paraId="5B5490D4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3. </w:t>
      </w:r>
      <w:r w:rsidRPr="00115A8A">
        <w:rPr>
          <w:b/>
          <w:bCs/>
          <w:cs/>
        </w:rPr>
        <w:t>สมรรถนะประจำหน่วย</w:t>
      </w:r>
    </w:p>
    <w:p w14:paraId="5645015C" w14:textId="77777777" w:rsidR="00573629" w:rsidRPr="00446FC5" w:rsidRDefault="00573629" w:rsidP="00573629">
      <w:r w:rsidRPr="00446FC5">
        <w:t xml:space="preserve">3.1 </w:t>
      </w:r>
      <w:r w:rsidRPr="00446FC5">
        <w:rPr>
          <w:cs/>
        </w:rPr>
        <w:t>ประมวลความรู้เกี่ยวกับรูปแบบการจัดการ</w:t>
      </w:r>
      <w:proofErr w:type="spellStart"/>
      <w:r w:rsidRPr="00446FC5">
        <w:rPr>
          <w:cs/>
        </w:rPr>
        <w:t>โล</w:t>
      </w:r>
      <w:proofErr w:type="spellEnd"/>
      <w:r w:rsidRPr="00446FC5">
        <w:rPr>
          <w:cs/>
        </w:rPr>
        <w:t>จิสติ</w:t>
      </w:r>
      <w:proofErr w:type="spellStart"/>
      <w:r w:rsidRPr="00446FC5">
        <w:rPr>
          <w:cs/>
        </w:rPr>
        <w:t>กส์</w:t>
      </w:r>
      <w:proofErr w:type="spellEnd"/>
      <w:r w:rsidRPr="00446FC5">
        <w:rPr>
          <w:cs/>
        </w:rPr>
        <w:t>ในพาณิชย์อิเล็กทรอนิกส์ เช่น การจัดการแบบใช้ศูนย์กระจายสินค้า การจัดการแบบดรอปชิป และการค้าข้ามประเทศ</w:t>
      </w:r>
    </w:p>
    <w:p w14:paraId="3052194A" w14:textId="77777777" w:rsidR="00573629" w:rsidRPr="00446FC5" w:rsidRDefault="00573629" w:rsidP="00573629">
      <w:r w:rsidRPr="00446FC5">
        <w:t xml:space="preserve">3.2 </w:t>
      </w:r>
      <w:r w:rsidRPr="00446FC5">
        <w:rPr>
          <w:cs/>
        </w:rPr>
        <w:t>วิเคราะห์ต้นทุนและเงื่อนไขการดำเนินงานของแต่ละรูปแบบ ภายใต้สถานการณ์จำลองที่กำหนด ได้ถูกต้องครบถ้วนตามเกณฑ์</w:t>
      </w:r>
    </w:p>
    <w:p w14:paraId="58A0F0D1" w14:textId="77777777" w:rsidR="00573629" w:rsidRPr="00446FC5" w:rsidRDefault="00573629" w:rsidP="00573629">
      <w:r w:rsidRPr="00446FC5">
        <w:t xml:space="preserve">3.3 </w:t>
      </w:r>
      <w:r w:rsidRPr="00446FC5">
        <w:rPr>
          <w:cs/>
        </w:rPr>
        <w:t>ประยุกต์ใช้หลักการวางแผน</w:t>
      </w:r>
      <w:proofErr w:type="spellStart"/>
      <w:r w:rsidRPr="00446FC5">
        <w:rPr>
          <w:cs/>
        </w:rPr>
        <w:t>โล</w:t>
      </w:r>
      <w:proofErr w:type="spellEnd"/>
      <w:r w:rsidRPr="00446FC5">
        <w:rPr>
          <w:cs/>
        </w:rPr>
        <w:t>จิสติ</w:t>
      </w:r>
      <w:proofErr w:type="spellStart"/>
      <w:r w:rsidRPr="00446FC5">
        <w:rPr>
          <w:cs/>
        </w:rPr>
        <w:t>กส์</w:t>
      </w:r>
      <w:proofErr w:type="spellEnd"/>
      <w:r w:rsidRPr="00446FC5">
        <w:rPr>
          <w:cs/>
        </w:rPr>
        <w:t>ในการเลือกรูปแบบการจัดส่งสินค้าให้เหมาะสมกับลักษณะธุรกิจที่กำหนดได้อย่างมีเหตุผล</w:t>
      </w:r>
    </w:p>
    <w:p w14:paraId="31435FF6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4. </w:t>
      </w:r>
      <w:r w:rsidRPr="00115A8A">
        <w:rPr>
          <w:b/>
          <w:bCs/>
          <w:cs/>
        </w:rPr>
        <w:t>จุดประสงค์เชิงพฤติกรรม</w:t>
      </w:r>
    </w:p>
    <w:p w14:paraId="00C538A3" w14:textId="77777777" w:rsidR="00573629" w:rsidRPr="00446FC5" w:rsidRDefault="00573629" w:rsidP="00573629">
      <w:r w:rsidRPr="00446FC5">
        <w:t xml:space="preserve">4.1 </w:t>
      </w:r>
      <w:r w:rsidRPr="00446FC5">
        <w:rPr>
          <w:cs/>
        </w:rPr>
        <w:t>ผู้เรียนสามารถอธิบายและเปรียบเทียบรูปแบบการจัดการ</w:t>
      </w:r>
      <w:proofErr w:type="spellStart"/>
      <w:r w:rsidRPr="00446FC5">
        <w:rPr>
          <w:cs/>
        </w:rPr>
        <w:t>โล</w:t>
      </w:r>
      <w:proofErr w:type="spellEnd"/>
      <w:r w:rsidRPr="00446FC5">
        <w:rPr>
          <w:cs/>
        </w:rPr>
        <w:t>จิสติ</w:t>
      </w:r>
      <w:proofErr w:type="spellStart"/>
      <w:r w:rsidRPr="00446FC5">
        <w:rPr>
          <w:cs/>
        </w:rPr>
        <w:t>กส์</w:t>
      </w:r>
      <w:proofErr w:type="spellEnd"/>
      <w:r w:rsidRPr="00446FC5">
        <w:rPr>
          <w:cs/>
        </w:rPr>
        <w:t xml:space="preserve">ในพาณิชย์อิเล็กทรอนิกส์ พร้อมยกตัวอย่างได้ถูกต้องไม่น้อยกว่าร้อยละ </w:t>
      </w:r>
      <w:r w:rsidRPr="00446FC5">
        <w:t xml:space="preserve">80 </w:t>
      </w:r>
      <w:r w:rsidRPr="00446FC5">
        <w:rPr>
          <w:cs/>
        </w:rPr>
        <w:t>ของแบบทดสอบ</w:t>
      </w:r>
    </w:p>
    <w:p w14:paraId="291A77A5" w14:textId="77777777" w:rsidR="00573629" w:rsidRPr="00446FC5" w:rsidRDefault="00573629" w:rsidP="00573629">
      <w:r w:rsidRPr="00446FC5">
        <w:lastRenderedPageBreak/>
        <w:t xml:space="preserve">4.2 </w:t>
      </w:r>
      <w:r w:rsidRPr="00446FC5">
        <w:rPr>
          <w:cs/>
        </w:rPr>
        <w:t>ผู้เรียนสามารถคำนวณต้นทุนการจัดส่งสินค้าในแต่ละรูปแบบตามข้อมูลที่กำหนดได้ถูกต้องครบถ้วน</w:t>
      </w:r>
    </w:p>
    <w:p w14:paraId="776CB1C8" w14:textId="77777777" w:rsidR="00573629" w:rsidRPr="00446FC5" w:rsidRDefault="00573629" w:rsidP="00573629">
      <w:r w:rsidRPr="00446FC5">
        <w:t xml:space="preserve">4.3 </w:t>
      </w:r>
      <w:r w:rsidRPr="00446FC5">
        <w:rPr>
          <w:cs/>
        </w:rPr>
        <w:t>ผู้เรียนแสดงความรับผิดชอบและมีความรอบคอบในการวิเคราะห์ข้อมูลและจัดทำรายงาน</w:t>
      </w:r>
    </w:p>
    <w:p w14:paraId="1FED3DE2" w14:textId="77777777" w:rsidR="00573629" w:rsidRPr="00446FC5" w:rsidRDefault="00573629" w:rsidP="00573629">
      <w:r w:rsidRPr="00446FC5">
        <w:t xml:space="preserve">4.4 </w:t>
      </w:r>
      <w:r w:rsidRPr="00446FC5">
        <w:rPr>
          <w:cs/>
        </w:rPr>
        <w:t>ผู้เรียนสามารถเสนอแนวทางเลือกรูปแบบการจัดการ</w:t>
      </w:r>
      <w:proofErr w:type="spellStart"/>
      <w:r w:rsidRPr="00446FC5">
        <w:rPr>
          <w:cs/>
        </w:rPr>
        <w:t>โล</w:t>
      </w:r>
      <w:proofErr w:type="spellEnd"/>
      <w:r w:rsidRPr="00446FC5">
        <w:rPr>
          <w:cs/>
        </w:rPr>
        <w:t>จิสติ</w:t>
      </w:r>
      <w:proofErr w:type="spellStart"/>
      <w:r w:rsidRPr="00446FC5">
        <w:rPr>
          <w:cs/>
        </w:rPr>
        <w:t>กส์</w:t>
      </w:r>
      <w:proofErr w:type="spellEnd"/>
      <w:r w:rsidRPr="00446FC5">
        <w:rPr>
          <w:cs/>
        </w:rPr>
        <w:t>ที่เหมาะสมกับธุรกิจจำลองได้อย่างมีเหตุผลและสอดคล้องกับเงื่อนไขที่กำหนด</w:t>
      </w:r>
    </w:p>
    <w:p w14:paraId="6B6BB87A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5. </w:t>
      </w:r>
      <w:r w:rsidRPr="00115A8A">
        <w:rPr>
          <w:b/>
          <w:bCs/>
          <w:cs/>
        </w:rPr>
        <w:t>สาระการเรียนรู้</w:t>
      </w:r>
    </w:p>
    <w:p w14:paraId="1E911510" w14:textId="77777777" w:rsidR="00573629" w:rsidRPr="00446FC5" w:rsidRDefault="00573629" w:rsidP="00573629">
      <w:r>
        <w:rPr>
          <w:rFonts w:hint="cs"/>
          <w:cs/>
        </w:rPr>
        <w:t xml:space="preserve">- </w:t>
      </w:r>
      <w:r w:rsidRPr="00446FC5">
        <w:rPr>
          <w:cs/>
        </w:rPr>
        <w:t>ความหมายและความสำคัญของรูปแบบการจัดการ</w:t>
      </w:r>
      <w:proofErr w:type="spellStart"/>
      <w:r w:rsidRPr="00446FC5">
        <w:rPr>
          <w:cs/>
        </w:rPr>
        <w:t>โล</w:t>
      </w:r>
      <w:proofErr w:type="spellEnd"/>
      <w:r w:rsidRPr="00446FC5">
        <w:rPr>
          <w:cs/>
        </w:rPr>
        <w:t>จิสติ</w:t>
      </w:r>
      <w:proofErr w:type="spellStart"/>
      <w:r w:rsidRPr="00446FC5">
        <w:rPr>
          <w:cs/>
        </w:rPr>
        <w:t>กส์</w:t>
      </w:r>
      <w:proofErr w:type="spellEnd"/>
      <w:r w:rsidRPr="00446FC5">
        <w:rPr>
          <w:cs/>
        </w:rPr>
        <w:t>ในพาณิชย์อิเล็กทรอนิกส์</w:t>
      </w:r>
      <w:r w:rsidRPr="00446FC5">
        <w:br/>
      </w:r>
      <w:r>
        <w:rPr>
          <w:rFonts w:hint="cs"/>
          <w:cs/>
        </w:rPr>
        <w:t xml:space="preserve">- </w:t>
      </w:r>
      <w:r w:rsidRPr="00446FC5">
        <w:rPr>
          <w:cs/>
        </w:rPr>
        <w:t>การจัดการแบบใช้ศูนย์กระจายสินค้า</w:t>
      </w:r>
      <w:r w:rsidRPr="00446FC5">
        <w:br/>
      </w:r>
      <w:r>
        <w:rPr>
          <w:rFonts w:hint="cs"/>
          <w:cs/>
        </w:rPr>
        <w:t xml:space="preserve">- </w:t>
      </w:r>
      <w:r w:rsidRPr="00446FC5">
        <w:rPr>
          <w:cs/>
        </w:rPr>
        <w:t>การจัดการแบบดรอปชิป</w:t>
      </w:r>
      <w:r w:rsidRPr="00446FC5">
        <w:br/>
      </w:r>
      <w:r>
        <w:rPr>
          <w:rFonts w:hint="cs"/>
          <w:cs/>
        </w:rPr>
        <w:t xml:space="preserve">- </w:t>
      </w:r>
      <w:r w:rsidRPr="00446FC5">
        <w:rPr>
          <w:cs/>
        </w:rPr>
        <w:t>การค้าข้ามประเทศและการจัดการ</w:t>
      </w:r>
      <w:proofErr w:type="spellStart"/>
      <w:r w:rsidRPr="00446FC5">
        <w:rPr>
          <w:cs/>
        </w:rPr>
        <w:t>โล</w:t>
      </w:r>
      <w:proofErr w:type="spellEnd"/>
      <w:r w:rsidRPr="00446FC5">
        <w:rPr>
          <w:cs/>
        </w:rPr>
        <w:t>จิสติ</w:t>
      </w:r>
      <w:proofErr w:type="spellStart"/>
      <w:r w:rsidRPr="00446FC5">
        <w:rPr>
          <w:cs/>
        </w:rPr>
        <w:t>กส์</w:t>
      </w:r>
      <w:proofErr w:type="spellEnd"/>
      <w:r w:rsidRPr="00446FC5">
        <w:rPr>
          <w:cs/>
        </w:rPr>
        <w:t>ระหว่างประเทศ</w:t>
      </w:r>
      <w:r w:rsidRPr="00446FC5">
        <w:br/>
      </w:r>
      <w:r>
        <w:rPr>
          <w:rFonts w:hint="cs"/>
          <w:cs/>
        </w:rPr>
        <w:t xml:space="preserve">- </w:t>
      </w:r>
      <w:r w:rsidRPr="00446FC5">
        <w:rPr>
          <w:cs/>
        </w:rPr>
        <w:t>การวิเคราะห์ต้นทุน</w:t>
      </w:r>
      <w:proofErr w:type="spellStart"/>
      <w:r w:rsidRPr="00446FC5">
        <w:rPr>
          <w:cs/>
        </w:rPr>
        <w:t>โล</w:t>
      </w:r>
      <w:proofErr w:type="spellEnd"/>
      <w:r w:rsidRPr="00446FC5">
        <w:rPr>
          <w:cs/>
        </w:rPr>
        <w:t>จิสติ</w:t>
      </w:r>
      <w:proofErr w:type="spellStart"/>
      <w:r w:rsidRPr="00446FC5">
        <w:rPr>
          <w:cs/>
        </w:rPr>
        <w:t>กส์</w:t>
      </w:r>
      <w:proofErr w:type="spellEnd"/>
      <w:r w:rsidRPr="00446FC5">
        <w:rPr>
          <w:cs/>
        </w:rPr>
        <w:t>ในธุรกิจออนไลน์</w:t>
      </w:r>
    </w:p>
    <w:p w14:paraId="3EE1BA4A" w14:textId="77777777" w:rsidR="00573629" w:rsidRDefault="00573629" w:rsidP="00573629">
      <w:pPr>
        <w:rPr>
          <w:b/>
          <w:bCs/>
        </w:rPr>
      </w:pPr>
    </w:p>
    <w:p w14:paraId="74B47A8D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6. </w:t>
      </w:r>
      <w:r w:rsidRPr="00115A8A">
        <w:rPr>
          <w:b/>
          <w:bCs/>
          <w:cs/>
        </w:rPr>
        <w:t>กิจกรรมการเรียนรู้</w:t>
      </w:r>
    </w:p>
    <w:p w14:paraId="4ACE72FA" w14:textId="77777777" w:rsidR="00573629" w:rsidRPr="00446FC5" w:rsidRDefault="00573629" w:rsidP="00573629">
      <w:r>
        <w:rPr>
          <w:rFonts w:hint="cs"/>
          <w:cs/>
        </w:rPr>
        <w:t xml:space="preserve">- </w:t>
      </w:r>
      <w:r w:rsidRPr="00446FC5">
        <w:rPr>
          <w:cs/>
        </w:rPr>
        <w:t>ครูบรรยายพร้อมยกตัวอย่างธุรกิจที่ใช้รูปแบบการจัดการ</w:t>
      </w:r>
      <w:proofErr w:type="spellStart"/>
      <w:r w:rsidRPr="00446FC5">
        <w:rPr>
          <w:cs/>
        </w:rPr>
        <w:t>โล</w:t>
      </w:r>
      <w:proofErr w:type="spellEnd"/>
      <w:r w:rsidRPr="00446FC5">
        <w:rPr>
          <w:cs/>
        </w:rPr>
        <w:t>จิสติ</w:t>
      </w:r>
      <w:proofErr w:type="spellStart"/>
      <w:r w:rsidRPr="00446FC5">
        <w:rPr>
          <w:cs/>
        </w:rPr>
        <w:t>กส์</w:t>
      </w:r>
      <w:proofErr w:type="spellEnd"/>
      <w:r w:rsidRPr="00446FC5">
        <w:rPr>
          <w:cs/>
        </w:rPr>
        <w:t>แตกต่างกัน</w:t>
      </w:r>
      <w:r w:rsidRPr="00446FC5">
        <w:br/>
      </w:r>
      <w:r>
        <w:rPr>
          <w:rFonts w:hint="cs"/>
          <w:cs/>
        </w:rPr>
        <w:t xml:space="preserve">- </w:t>
      </w:r>
      <w:r w:rsidRPr="00446FC5">
        <w:rPr>
          <w:cs/>
        </w:rPr>
        <w:t>ผู้เรียนศึกษากรณีตัวอย่างธุรกิจออนไลน์</w:t>
      </w:r>
      <w:r w:rsidRPr="00446FC5">
        <w:br/>
      </w:r>
      <w:r>
        <w:rPr>
          <w:rFonts w:hint="cs"/>
          <w:cs/>
        </w:rPr>
        <w:t xml:space="preserve">- </w:t>
      </w:r>
      <w:r w:rsidRPr="00446FC5">
        <w:rPr>
          <w:cs/>
        </w:rPr>
        <w:t>ผู้เรียนทำแบบฝึกคำนวณต้นทุนการจัดส่ง</w:t>
      </w:r>
      <w:r w:rsidRPr="00446FC5">
        <w:br/>
      </w:r>
      <w:r>
        <w:rPr>
          <w:rFonts w:hint="cs"/>
          <w:cs/>
        </w:rPr>
        <w:t xml:space="preserve">- </w:t>
      </w:r>
      <w:r w:rsidRPr="00446FC5">
        <w:rPr>
          <w:cs/>
        </w:rPr>
        <w:t>ผู้เรียนจัดทำรายงานเปรียบเทียบและนำเสนอผลการวิเคราะห์</w:t>
      </w:r>
    </w:p>
    <w:p w14:paraId="6D1DAF1E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7. </w:t>
      </w:r>
      <w:r w:rsidRPr="00115A8A">
        <w:rPr>
          <w:b/>
          <w:bCs/>
          <w:cs/>
        </w:rPr>
        <w:t>สื่อและแหล่งการเรียนรู้</w:t>
      </w:r>
    </w:p>
    <w:p w14:paraId="26D40AFC" w14:textId="77777777" w:rsidR="00573629" w:rsidRPr="00446FC5" w:rsidRDefault="00573629" w:rsidP="00573629">
      <w:r>
        <w:rPr>
          <w:rFonts w:hint="cs"/>
          <w:cs/>
        </w:rPr>
        <w:t xml:space="preserve">- </w:t>
      </w:r>
      <w:r w:rsidRPr="00446FC5">
        <w:rPr>
          <w:cs/>
        </w:rPr>
        <w:t>สไลด์ประกอบการสอน</w:t>
      </w:r>
      <w:r w:rsidRPr="00446FC5">
        <w:br/>
      </w:r>
      <w:r>
        <w:rPr>
          <w:rFonts w:hint="cs"/>
          <w:cs/>
        </w:rPr>
        <w:t xml:space="preserve">- </w:t>
      </w:r>
      <w:r w:rsidRPr="00446FC5">
        <w:rPr>
          <w:cs/>
        </w:rPr>
        <w:t>เอกสารกรณีศึกษา</w:t>
      </w:r>
      <w:r w:rsidRPr="00446FC5">
        <w:br/>
      </w:r>
      <w:r>
        <w:rPr>
          <w:rFonts w:hint="cs"/>
          <w:cs/>
        </w:rPr>
        <w:t xml:space="preserve">- </w:t>
      </w:r>
      <w:r w:rsidRPr="00446FC5">
        <w:rPr>
          <w:cs/>
        </w:rPr>
        <w:t>ใบงานคำนวณต้นทุน</w:t>
      </w:r>
      <w:r w:rsidRPr="00446FC5">
        <w:br/>
      </w:r>
      <w:r>
        <w:rPr>
          <w:rFonts w:hint="cs"/>
          <w:cs/>
        </w:rPr>
        <w:t xml:space="preserve">- </w:t>
      </w:r>
      <w:r w:rsidRPr="00446FC5">
        <w:rPr>
          <w:cs/>
        </w:rPr>
        <w:t>อินเทอร์เน็ตเพื่อการค้นคว้าเพิ่มเติม</w:t>
      </w:r>
    </w:p>
    <w:p w14:paraId="2FB62D68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8. </w:t>
      </w:r>
      <w:r w:rsidRPr="00115A8A">
        <w:rPr>
          <w:b/>
          <w:bCs/>
          <w:cs/>
        </w:rPr>
        <w:t>หลักฐานการเรียนรู้</w:t>
      </w:r>
    </w:p>
    <w:p w14:paraId="7AF8A9AC" w14:textId="77777777" w:rsidR="00573629" w:rsidRPr="00446FC5" w:rsidRDefault="00573629" w:rsidP="00573629">
      <w:r w:rsidRPr="00446FC5">
        <w:t xml:space="preserve">8.1 </w:t>
      </w:r>
      <w:r w:rsidRPr="00446FC5">
        <w:rPr>
          <w:cs/>
        </w:rPr>
        <w:t>หลักฐานความรู้</w:t>
      </w:r>
      <w:r w:rsidRPr="00446FC5">
        <w:br/>
      </w:r>
      <w:r w:rsidRPr="00446FC5">
        <w:rPr>
          <w:cs/>
        </w:rPr>
        <w:t>แบบทดสอบหลังเรียน และใบงานคำนวณต้นทุน</w:t>
      </w:r>
    </w:p>
    <w:p w14:paraId="309222D9" w14:textId="77777777" w:rsidR="00573629" w:rsidRPr="00446FC5" w:rsidRDefault="00573629" w:rsidP="00573629">
      <w:r w:rsidRPr="00446FC5">
        <w:t xml:space="preserve">8.2 </w:t>
      </w:r>
      <w:r w:rsidRPr="00446FC5">
        <w:rPr>
          <w:cs/>
        </w:rPr>
        <w:t>หลักฐานการปฏิบัติงาน</w:t>
      </w:r>
      <w:r w:rsidRPr="00446FC5">
        <w:br/>
      </w:r>
      <w:r w:rsidRPr="00446FC5">
        <w:rPr>
          <w:cs/>
        </w:rPr>
        <w:t>รายงานวิเคราะห์และเปรียบเทียบรูปแบบการจัดการ</w:t>
      </w:r>
      <w:proofErr w:type="spellStart"/>
      <w:r w:rsidRPr="00446FC5">
        <w:rPr>
          <w:cs/>
        </w:rPr>
        <w:t>โล</w:t>
      </w:r>
      <w:proofErr w:type="spellEnd"/>
      <w:r w:rsidRPr="00446FC5">
        <w:rPr>
          <w:cs/>
        </w:rPr>
        <w:t>จิสติ</w:t>
      </w:r>
      <w:proofErr w:type="spellStart"/>
      <w:r w:rsidRPr="00446FC5">
        <w:rPr>
          <w:cs/>
        </w:rPr>
        <w:t>กส์</w:t>
      </w:r>
      <w:proofErr w:type="spellEnd"/>
    </w:p>
    <w:p w14:paraId="714F9FF1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9. </w:t>
      </w:r>
      <w:r w:rsidRPr="00115A8A">
        <w:rPr>
          <w:b/>
          <w:bCs/>
          <w:cs/>
        </w:rPr>
        <w:t>การวัดและประเมินผล</w:t>
      </w:r>
    </w:p>
    <w:p w14:paraId="16B7DAD6" w14:textId="77777777" w:rsidR="00573629" w:rsidRPr="00AC351E" w:rsidRDefault="00573629" w:rsidP="00573629">
      <w:r w:rsidRPr="00AC351E">
        <w:rPr>
          <w:rFonts w:hint="cs"/>
          <w:cs/>
        </w:rPr>
        <w:t>9.1</w:t>
      </w:r>
      <w:r w:rsidRPr="00AC351E">
        <w:rPr>
          <w:cs/>
        </w:rPr>
        <w:t>เกณฑ์การปฏิบัติงาน</w:t>
      </w:r>
      <w:r w:rsidRPr="00AC351E">
        <w:br/>
      </w:r>
      <w:r w:rsidRPr="00AC351E">
        <w:rPr>
          <w:cs/>
        </w:rPr>
        <w:t xml:space="preserve">ผู้เรียนต้องได้คะแนนไม่น้อยกว่าร้อยละ </w:t>
      </w:r>
      <w:r w:rsidRPr="00AC351E">
        <w:t xml:space="preserve">70 </w:t>
      </w:r>
      <w:r w:rsidRPr="00AC351E">
        <w:rPr>
          <w:cs/>
        </w:rPr>
        <w:t>และรายงานต้องครบถ้วนตามเกณฑ์การประเมินที่กำหนด</w:t>
      </w:r>
    </w:p>
    <w:p w14:paraId="26530801" w14:textId="77777777" w:rsidR="00573629" w:rsidRPr="00AC351E" w:rsidRDefault="00573629" w:rsidP="00573629">
      <w:r w:rsidRPr="00AC351E">
        <w:rPr>
          <w:rFonts w:hint="cs"/>
          <w:cs/>
        </w:rPr>
        <w:t>9.2</w:t>
      </w:r>
      <w:r w:rsidRPr="00AC351E">
        <w:rPr>
          <w:cs/>
        </w:rPr>
        <w:t>วิธีการประเมิน</w:t>
      </w:r>
      <w:r w:rsidRPr="00AC351E">
        <w:br/>
      </w:r>
      <w:r w:rsidRPr="00AC351E">
        <w:rPr>
          <w:cs/>
        </w:rPr>
        <w:t>ประเมินจากแบบทดสอบ การคำนวณต้นทุน และการนำเสนอรายงาน</w:t>
      </w:r>
    </w:p>
    <w:p w14:paraId="5A66D40C" w14:textId="77777777" w:rsidR="00573629" w:rsidRPr="00AC351E" w:rsidRDefault="00573629" w:rsidP="00573629">
      <w:r w:rsidRPr="00AC351E">
        <w:t xml:space="preserve">9.3 </w:t>
      </w:r>
      <w:r w:rsidRPr="00AC351E">
        <w:rPr>
          <w:cs/>
        </w:rPr>
        <w:t>เครื่องมือประเมิน</w:t>
      </w:r>
      <w:r w:rsidRPr="00AC351E">
        <w:br/>
      </w:r>
      <w:r w:rsidRPr="00AC351E">
        <w:rPr>
          <w:cs/>
        </w:rPr>
        <w:t>แบบทดสอบข้อเขียน แบบประเมินรายงาน และแบบประเมินการนำเสนอ</w:t>
      </w:r>
    </w:p>
    <w:p w14:paraId="35E1A75A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10. </w:t>
      </w:r>
      <w:r w:rsidRPr="00115A8A">
        <w:rPr>
          <w:b/>
          <w:bCs/>
          <w:cs/>
        </w:rPr>
        <w:t>บันทึกผลหลังการจัดการเรียนรู้</w:t>
      </w:r>
    </w:p>
    <w:p w14:paraId="2CDDFD1D" w14:textId="77777777" w:rsidR="00573629" w:rsidRPr="00AC351E" w:rsidRDefault="00573629" w:rsidP="00573629">
      <w:r w:rsidRPr="00AC351E">
        <w:rPr>
          <w:cs/>
        </w:rPr>
        <w:t>สำหรับบันทึกผลการจัดการเรียนรู้จริงหลังการสอน</w:t>
      </w:r>
    </w:p>
    <w:p w14:paraId="5B441E12" w14:textId="77777777" w:rsidR="00573629" w:rsidRPr="00115A8A" w:rsidRDefault="00573629" w:rsidP="00573629">
      <w:pPr>
        <w:rPr>
          <w:b/>
          <w:bCs/>
        </w:rPr>
      </w:pPr>
      <w:r>
        <w:rPr>
          <w:b/>
          <w:bCs/>
        </w:rPr>
        <w:pict w14:anchorId="15923C4E">
          <v:rect id="_x0000_i1031" style="width:0;height:1.5pt" o:hralign="center" o:hrstd="t" o:hr="t" fillcolor="#a0a0a0" stroked="f"/>
        </w:pict>
      </w:r>
    </w:p>
    <w:p w14:paraId="5F427EE4" w14:textId="77777777" w:rsidR="00573629" w:rsidRDefault="00573629" w:rsidP="00573629">
      <w:pPr>
        <w:jc w:val="center"/>
        <w:rPr>
          <w:b/>
          <w:bCs/>
        </w:rPr>
      </w:pPr>
    </w:p>
    <w:p w14:paraId="150ACF51" w14:textId="77777777" w:rsidR="00573629" w:rsidRDefault="00573629" w:rsidP="00573629">
      <w:pPr>
        <w:jc w:val="center"/>
        <w:rPr>
          <w:b/>
          <w:bCs/>
        </w:rPr>
      </w:pPr>
    </w:p>
    <w:p w14:paraId="5AC00BC6" w14:textId="77777777" w:rsidR="00573629" w:rsidRDefault="00573629" w:rsidP="00573629">
      <w:pPr>
        <w:jc w:val="center"/>
        <w:rPr>
          <w:b/>
          <w:bCs/>
        </w:rPr>
      </w:pPr>
    </w:p>
    <w:p w14:paraId="1490915C" w14:textId="77777777" w:rsidR="00573629" w:rsidRDefault="00573629" w:rsidP="00573629">
      <w:pPr>
        <w:jc w:val="center"/>
        <w:rPr>
          <w:b/>
          <w:bCs/>
        </w:rPr>
      </w:pPr>
    </w:p>
    <w:p w14:paraId="09253584" w14:textId="77777777" w:rsidR="00573629" w:rsidRDefault="00573629" w:rsidP="00573629">
      <w:pPr>
        <w:jc w:val="center"/>
        <w:rPr>
          <w:b/>
          <w:bCs/>
        </w:rPr>
      </w:pPr>
    </w:p>
    <w:p w14:paraId="7382BA2E" w14:textId="77777777" w:rsidR="00573629" w:rsidRPr="00115A8A" w:rsidRDefault="00573629" w:rsidP="00573629">
      <w:pPr>
        <w:jc w:val="center"/>
        <w:rPr>
          <w:b/>
          <w:bCs/>
        </w:rPr>
      </w:pPr>
      <w:r w:rsidRPr="00115A8A">
        <w:rPr>
          <w:b/>
          <w:bCs/>
          <w:cs/>
        </w:rPr>
        <w:t xml:space="preserve">แผนการจัดการเรียนรู้ หน่วยที่ </w:t>
      </w:r>
      <w:r w:rsidRPr="00115A8A">
        <w:rPr>
          <w:b/>
          <w:bCs/>
        </w:rPr>
        <w:t>3</w:t>
      </w:r>
      <w:r w:rsidRPr="00115A8A">
        <w:rPr>
          <w:b/>
          <w:bCs/>
        </w:rPr>
        <w:br/>
      </w:r>
      <w:r w:rsidRPr="00115A8A">
        <w:rPr>
          <w:b/>
          <w:bCs/>
          <w:cs/>
        </w:rPr>
        <w:t xml:space="preserve">สอนครั้งที่ </w:t>
      </w:r>
      <w:r w:rsidRPr="00115A8A">
        <w:rPr>
          <w:b/>
          <w:bCs/>
        </w:rPr>
        <w:t>5–6</w:t>
      </w:r>
      <w:r w:rsidRPr="00115A8A">
        <w:rPr>
          <w:b/>
          <w:bCs/>
        </w:rPr>
        <w:br/>
      </w:r>
      <w:r w:rsidRPr="00115A8A">
        <w:rPr>
          <w:b/>
          <w:bCs/>
          <w:cs/>
        </w:rPr>
        <w:t>ชื่อหน่วยการเรียนรู้ การบริหารคลังสินค้าออนไลน์</w:t>
      </w:r>
      <w:r w:rsidRPr="00115A8A">
        <w:rPr>
          <w:b/>
          <w:bCs/>
        </w:rPr>
        <w:br/>
      </w:r>
      <w:r w:rsidRPr="00115A8A">
        <w:rPr>
          <w:b/>
          <w:bCs/>
          <w:cs/>
        </w:rPr>
        <w:t xml:space="preserve">ทฤษฎี </w:t>
      </w:r>
      <w:r w:rsidRPr="00115A8A">
        <w:rPr>
          <w:b/>
          <w:bCs/>
        </w:rPr>
        <w:t xml:space="preserve">4 </w:t>
      </w:r>
      <w:r w:rsidRPr="00115A8A">
        <w:rPr>
          <w:b/>
          <w:bCs/>
          <w:cs/>
        </w:rPr>
        <w:t>ชั่วโมง</w:t>
      </w:r>
      <w:r>
        <w:rPr>
          <w:rFonts w:hint="cs"/>
          <w:b/>
          <w:bCs/>
          <w:cs/>
        </w:rPr>
        <w:t xml:space="preserve"> </w:t>
      </w:r>
      <w:r w:rsidRPr="00115A8A">
        <w:rPr>
          <w:b/>
          <w:bCs/>
          <w:cs/>
        </w:rPr>
        <w:t xml:space="preserve">ปฏิบัติ </w:t>
      </w:r>
      <w:r w:rsidRPr="00115A8A">
        <w:rPr>
          <w:b/>
          <w:bCs/>
        </w:rPr>
        <w:t xml:space="preserve">4 </w:t>
      </w:r>
      <w:r w:rsidRPr="00115A8A">
        <w:rPr>
          <w:b/>
          <w:bCs/>
          <w:cs/>
        </w:rPr>
        <w:t>ชั่วโมง</w:t>
      </w:r>
      <w:r w:rsidRPr="00115A8A">
        <w:rPr>
          <w:b/>
          <w:bCs/>
        </w:rPr>
        <w:br/>
      </w:r>
      <w:r w:rsidRPr="00115A8A">
        <w:rPr>
          <w:b/>
          <w:bCs/>
          <w:cs/>
        </w:rPr>
        <w:t>ชื่อเรื่อง/งาน การดำเนินงานคลังสินค้าและการควบคุมสินค้าคงคลังในธุรกิจพาณิชย์อิเล็กทรอนิกส์</w:t>
      </w:r>
    </w:p>
    <w:p w14:paraId="792D5D82" w14:textId="77777777" w:rsidR="00573629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1. </w:t>
      </w:r>
      <w:r w:rsidRPr="00115A8A">
        <w:rPr>
          <w:b/>
          <w:bCs/>
          <w:cs/>
        </w:rPr>
        <w:t>ผลลัพธ์การเรียนรู้ระดับหน่วยการเรียน</w:t>
      </w:r>
    </w:p>
    <w:p w14:paraId="5C694C85" w14:textId="77777777" w:rsidR="00573629" w:rsidRPr="00F856DC" w:rsidRDefault="00573629" w:rsidP="00573629">
      <w:pPr>
        <w:ind w:firstLine="720"/>
      </w:pPr>
      <w:r w:rsidRPr="00F856DC">
        <w:rPr>
          <w:cs/>
        </w:rPr>
        <w:t>ผู้เรียนสามารถนำความรู้เกี่ยวกับกระบวนการบริหารคลังสินค้าออนไลน์ การรับเข้า การจัดเก็บ การหยิบสินค้า และการควบคุมสินค้าคงคลัง ไปประยุกต์ใช้ในการดำเนินงานคลังสินค้าในสถานการณ์จริงของธุรกิจพาณิชย์อิเล็กทรอนิกส์ได้อย่างถูกต้อง มีประสิทธิภาพ และสอดคล้องกับมาตรฐานการปฏิบัติงาน</w:t>
      </w:r>
    </w:p>
    <w:p w14:paraId="4EA973BD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2. </w:t>
      </w:r>
      <w:r w:rsidRPr="00115A8A">
        <w:rPr>
          <w:b/>
          <w:bCs/>
          <w:cs/>
        </w:rPr>
        <w:t>อ้างอิงมาตรฐาน/เชื่อมโยงกลุ่มอาชีพ</w:t>
      </w:r>
    </w:p>
    <w:p w14:paraId="55CA094D" w14:textId="77777777" w:rsidR="00573629" w:rsidRPr="00F856DC" w:rsidRDefault="00573629" w:rsidP="00573629">
      <w:r w:rsidRPr="00F856DC">
        <w:t xml:space="preserve">2.1 </w:t>
      </w:r>
      <w:r w:rsidRPr="00F856DC">
        <w:rPr>
          <w:cs/>
        </w:rPr>
        <w:t>มาตรฐานอาชีพ</w:t>
      </w:r>
    </w:p>
    <w:p w14:paraId="42D3C18A" w14:textId="77777777" w:rsidR="00573629" w:rsidRPr="00F856DC" w:rsidRDefault="00573629" w:rsidP="00573629">
      <w:r w:rsidRPr="00F856DC">
        <w:rPr>
          <w:cs/>
        </w:rPr>
        <w:t>มาตรฐานงานคลังสินค้าและการควบคุมสินค้าคงคลังในระบบ</w:t>
      </w:r>
      <w:proofErr w:type="spellStart"/>
      <w:r w:rsidRPr="00F856DC">
        <w:rPr>
          <w:cs/>
        </w:rPr>
        <w:t>โล</w:t>
      </w:r>
      <w:proofErr w:type="spellEnd"/>
      <w:r w:rsidRPr="00F856DC">
        <w:rPr>
          <w:cs/>
        </w:rPr>
        <w:t>จิสติ</w:t>
      </w:r>
      <w:proofErr w:type="spellStart"/>
      <w:r w:rsidRPr="00F856DC">
        <w:rPr>
          <w:cs/>
        </w:rPr>
        <w:t>กส์</w:t>
      </w:r>
      <w:proofErr w:type="spellEnd"/>
    </w:p>
    <w:p w14:paraId="50B49A8E" w14:textId="77777777" w:rsidR="00573629" w:rsidRPr="00F856DC" w:rsidRDefault="00573629" w:rsidP="00573629">
      <w:r w:rsidRPr="00F856DC">
        <w:rPr>
          <w:cs/>
        </w:rPr>
        <w:t>สมรรถนะย่อย ดำเนินงานคลังสินค้าและควบคุมสินค้าคงคลังตามมาตรฐานที่กำหนดได้</w:t>
      </w:r>
    </w:p>
    <w:p w14:paraId="3B9A281B" w14:textId="77777777" w:rsidR="00573629" w:rsidRPr="00F856DC" w:rsidRDefault="00573629" w:rsidP="00573629">
      <w:pPr>
        <w:numPr>
          <w:ilvl w:val="0"/>
          <w:numId w:val="49"/>
        </w:numPr>
        <w:spacing w:after="160"/>
      </w:pPr>
      <w:r w:rsidRPr="00F856DC">
        <w:rPr>
          <w:cs/>
        </w:rPr>
        <w:t>เกณฑ์การปฏิบัติงาน</w:t>
      </w:r>
      <w:r w:rsidRPr="00F856DC">
        <w:br/>
      </w:r>
      <w:r w:rsidRPr="00F856DC">
        <w:rPr>
          <w:cs/>
        </w:rPr>
        <w:t>ผู้เรียนสามารถอธิบายขั้นตอนการรับเข้า การจัดเก็บ การหยิบสินค้า และการควบคุมสินค้าคงคลังได้ครบถ้วน และสามารถปฏิบัติงานตามขั้นตอนที่กำหนดได้ถูกต้อง</w:t>
      </w:r>
    </w:p>
    <w:p w14:paraId="24016A94" w14:textId="77777777" w:rsidR="00573629" w:rsidRPr="00F856DC" w:rsidRDefault="00573629" w:rsidP="00573629">
      <w:pPr>
        <w:numPr>
          <w:ilvl w:val="0"/>
          <w:numId w:val="49"/>
        </w:numPr>
        <w:spacing w:after="160"/>
      </w:pPr>
      <w:r w:rsidRPr="00F856DC">
        <w:rPr>
          <w:cs/>
        </w:rPr>
        <w:t>วิธีประเมิน</w:t>
      </w:r>
      <w:r w:rsidRPr="00F856DC">
        <w:br/>
      </w:r>
      <w:r w:rsidRPr="00F856DC">
        <w:rPr>
          <w:cs/>
        </w:rPr>
        <w:t>ประเมินโดยใช้แบบทดสอบ การสังเกตการปฏิบัติงาน และการตรวจผลงานจากกิจกรรมปฏิบัติ</w:t>
      </w:r>
    </w:p>
    <w:p w14:paraId="65627047" w14:textId="77777777" w:rsidR="00573629" w:rsidRPr="00F856DC" w:rsidRDefault="00573629" w:rsidP="00573629">
      <w:pPr>
        <w:numPr>
          <w:ilvl w:val="0"/>
          <w:numId w:val="49"/>
        </w:numPr>
        <w:spacing w:after="160"/>
      </w:pPr>
      <w:r w:rsidRPr="00F856DC">
        <w:rPr>
          <w:cs/>
        </w:rPr>
        <w:t>หลักฐานการปฏิบัติงาน (</w:t>
      </w:r>
      <w:r w:rsidRPr="00F856DC">
        <w:t>Performance Evidence)</w:t>
      </w:r>
      <w:r w:rsidRPr="00F856DC">
        <w:br/>
      </w:r>
      <w:r w:rsidRPr="00F856DC">
        <w:rPr>
          <w:cs/>
        </w:rPr>
        <w:t>ผลงานการจัดทำแผนผังการจัดเก็บสินค้า และแบบฝึกปฏิบัติการควบคุมสินค้าคงคลัง</w:t>
      </w:r>
    </w:p>
    <w:p w14:paraId="0C7A3CB2" w14:textId="77777777" w:rsidR="00573629" w:rsidRPr="00F856DC" w:rsidRDefault="00573629" w:rsidP="00573629">
      <w:pPr>
        <w:numPr>
          <w:ilvl w:val="0"/>
          <w:numId w:val="49"/>
        </w:numPr>
        <w:spacing w:after="160"/>
      </w:pPr>
      <w:r w:rsidRPr="00F856DC">
        <w:rPr>
          <w:cs/>
        </w:rPr>
        <w:t>หลักฐานความรู้ (</w:t>
      </w:r>
      <w:r w:rsidRPr="00F856DC">
        <w:t>Knowledge Evidence)</w:t>
      </w:r>
      <w:r w:rsidRPr="00F856DC">
        <w:br/>
      </w:r>
      <w:r w:rsidRPr="00F856DC">
        <w:rPr>
          <w:cs/>
        </w:rPr>
        <w:t>แบบทดสอบหลังเรียน และใบงานอธิบายกระบวนการคลังสินค้า</w:t>
      </w:r>
    </w:p>
    <w:p w14:paraId="48773787" w14:textId="77777777" w:rsidR="00573629" w:rsidRPr="00F856DC" w:rsidRDefault="00573629" w:rsidP="00573629">
      <w:r w:rsidRPr="00F856DC">
        <w:t xml:space="preserve">2.2 </w:t>
      </w:r>
      <w:r w:rsidRPr="00F856DC">
        <w:rPr>
          <w:cs/>
        </w:rPr>
        <w:t>บูรณาการกลุ่มอาชีพ</w:t>
      </w:r>
    </w:p>
    <w:p w14:paraId="209A1F18" w14:textId="77777777" w:rsidR="00573629" w:rsidRPr="00F856DC" w:rsidRDefault="00573629" w:rsidP="00573629">
      <w:r w:rsidRPr="00F856DC">
        <w:rPr>
          <w:cs/>
        </w:rPr>
        <w:t>บูรณาการกับกลุ่มอาชีพผู้ปฏิบัติงานคลังสินค้า เจ้าหน้าที่ควบคุมสินค้าคงคลัง และผู้จัดการคลังสินค้าในธุรกิจออนไลน์</w:t>
      </w:r>
    </w:p>
    <w:p w14:paraId="53A7A885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3. </w:t>
      </w:r>
      <w:r w:rsidRPr="00115A8A">
        <w:rPr>
          <w:b/>
          <w:bCs/>
          <w:cs/>
        </w:rPr>
        <w:t>สมรรถนะประจำหน่วย</w:t>
      </w:r>
    </w:p>
    <w:p w14:paraId="61F8D71F" w14:textId="77777777" w:rsidR="00573629" w:rsidRPr="00F856DC" w:rsidRDefault="00573629" w:rsidP="00573629">
      <w:r w:rsidRPr="00F856DC">
        <w:t xml:space="preserve">3.1 </w:t>
      </w:r>
      <w:r w:rsidRPr="00F856DC">
        <w:rPr>
          <w:cs/>
        </w:rPr>
        <w:t>ประมวลความรู้เกี่ยวกับกระบวนการบริหารคลังสินค้าออนไลน์ ระบบบริหารคลังสินค้า และหลักการควบคุมสินค้าคงคลัง</w:t>
      </w:r>
    </w:p>
    <w:p w14:paraId="2261B42E" w14:textId="77777777" w:rsidR="00573629" w:rsidRPr="00F856DC" w:rsidRDefault="00573629" w:rsidP="00573629">
      <w:r w:rsidRPr="00F856DC">
        <w:t xml:space="preserve">3.2 </w:t>
      </w:r>
      <w:r w:rsidRPr="00F856DC">
        <w:rPr>
          <w:cs/>
        </w:rPr>
        <w:t>ปฏิบัติงานรับเข้า จัดเก็บ และหยิบสินค้า ตามขั้นตอนและมาตรฐานที่กำหนด ภายใต้เงื่อนไขสถานการณ์จำลอง ได้อย่างถูกต้องครบถ้วน</w:t>
      </w:r>
    </w:p>
    <w:p w14:paraId="1949FC1D" w14:textId="77777777" w:rsidR="00573629" w:rsidRPr="00F856DC" w:rsidRDefault="00573629" w:rsidP="00573629">
      <w:r w:rsidRPr="00F856DC">
        <w:t xml:space="preserve">3.3 </w:t>
      </w:r>
      <w:r w:rsidRPr="00F856DC">
        <w:rPr>
          <w:cs/>
        </w:rPr>
        <w:t>ประยุกต์ใช้หลักการควบคุมสินค้าคงคลัง เช่น การเข้าก่อนออกก่อน และการควบคุมวันหมดอายุ ในการจัดการสินค้าตามสถานการณ์ที่กำหนดได้อย่างเหมาะสม</w:t>
      </w:r>
    </w:p>
    <w:p w14:paraId="4659AF3D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4. </w:t>
      </w:r>
      <w:r w:rsidRPr="00115A8A">
        <w:rPr>
          <w:b/>
          <w:bCs/>
          <w:cs/>
        </w:rPr>
        <w:t>จุดประสงค์เชิงพฤติกรรม</w:t>
      </w:r>
    </w:p>
    <w:p w14:paraId="79A494AB" w14:textId="77777777" w:rsidR="00573629" w:rsidRPr="00F856DC" w:rsidRDefault="00573629" w:rsidP="00573629">
      <w:r w:rsidRPr="00F856DC">
        <w:t xml:space="preserve">4.1 </w:t>
      </w:r>
      <w:r w:rsidRPr="00F856DC">
        <w:rPr>
          <w:cs/>
        </w:rPr>
        <w:t xml:space="preserve">ผู้เรียนสามารถอธิบายขั้นตอนการดำเนินงานคลังสินค้าออนไลน์ได้ถูกต้องไม่น้อยกว่าร้อยละ </w:t>
      </w:r>
      <w:r w:rsidRPr="00F856DC">
        <w:t xml:space="preserve">80 </w:t>
      </w:r>
      <w:r w:rsidRPr="00F856DC">
        <w:rPr>
          <w:cs/>
        </w:rPr>
        <w:t>ของแบบทดสอบ</w:t>
      </w:r>
    </w:p>
    <w:p w14:paraId="39E85856" w14:textId="77777777" w:rsidR="00573629" w:rsidRPr="00F856DC" w:rsidRDefault="00573629" w:rsidP="00573629">
      <w:r w:rsidRPr="00F856DC">
        <w:lastRenderedPageBreak/>
        <w:t xml:space="preserve">4.2 </w:t>
      </w:r>
      <w:r w:rsidRPr="00F856DC">
        <w:rPr>
          <w:cs/>
        </w:rPr>
        <w:t>ผู้เรียนสามารถปฏิบัติงานรับเข้า จัดเก็บ และหยิบสินค้า ตามขั้นตอนที่กำหนดได้ถูกต้องครบถ้วน</w:t>
      </w:r>
    </w:p>
    <w:p w14:paraId="2191AA98" w14:textId="77777777" w:rsidR="00573629" w:rsidRPr="00F856DC" w:rsidRDefault="00573629" w:rsidP="00573629">
      <w:r w:rsidRPr="00F856DC">
        <w:t xml:space="preserve">4.3 </w:t>
      </w:r>
      <w:r w:rsidRPr="00F856DC">
        <w:rPr>
          <w:cs/>
        </w:rPr>
        <w:t>ผู้เรียนแสดงความละเอียดรอบคอบ มีความรับผิดชอบ และรักษาความถูกต้องของข้อมูลระหว่างการปฏิบัติงาน</w:t>
      </w:r>
    </w:p>
    <w:p w14:paraId="6C4A4A67" w14:textId="77777777" w:rsidR="00573629" w:rsidRPr="00F856DC" w:rsidRDefault="00573629" w:rsidP="00573629">
      <w:r w:rsidRPr="00F856DC">
        <w:t xml:space="preserve">4.4 </w:t>
      </w:r>
      <w:r w:rsidRPr="00F856DC">
        <w:rPr>
          <w:cs/>
        </w:rPr>
        <w:t>ผู้เรียนสามารถวางแผนและควบคุมสินค้าคงคลังในสถานการณ์จำลองได้อย่างเหมาะสมและสอดคล้องกับหลักการที่กำหนด</w:t>
      </w:r>
    </w:p>
    <w:p w14:paraId="791552AB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5. </w:t>
      </w:r>
      <w:r w:rsidRPr="00115A8A">
        <w:rPr>
          <w:b/>
          <w:bCs/>
          <w:cs/>
        </w:rPr>
        <w:t>สาระการเรียนรู้</w:t>
      </w:r>
    </w:p>
    <w:p w14:paraId="421150B3" w14:textId="77777777" w:rsidR="00573629" w:rsidRPr="00F856DC" w:rsidRDefault="00573629" w:rsidP="00573629">
      <w:r w:rsidRPr="00F856DC">
        <w:rPr>
          <w:cs/>
        </w:rPr>
        <w:t>ความหมายและความสำคัญของการบริหารคลังสินค้าออนไลน์</w:t>
      </w:r>
      <w:r w:rsidRPr="00F856DC">
        <w:br/>
      </w:r>
      <w:r w:rsidRPr="00F856DC">
        <w:rPr>
          <w:cs/>
        </w:rPr>
        <w:t>กระบวนการรับสินค้าเข้าคลัง</w:t>
      </w:r>
      <w:r w:rsidRPr="00F856DC">
        <w:br/>
      </w:r>
      <w:r w:rsidRPr="00F856DC">
        <w:rPr>
          <w:cs/>
        </w:rPr>
        <w:t>กระบวนการจัดเก็บสินค้า</w:t>
      </w:r>
      <w:r w:rsidRPr="00F856DC">
        <w:br/>
      </w:r>
      <w:r w:rsidRPr="00F856DC">
        <w:rPr>
          <w:cs/>
        </w:rPr>
        <w:t>กระบวนการหยิบสินค้าและเตรียมจัดส่ง</w:t>
      </w:r>
      <w:r w:rsidRPr="00F856DC">
        <w:br/>
      </w:r>
      <w:r w:rsidRPr="00F856DC">
        <w:rPr>
          <w:cs/>
        </w:rPr>
        <w:t>หลักการควบคุมสินค้าคงคลัง</w:t>
      </w:r>
      <w:r w:rsidRPr="00F856DC">
        <w:br/>
      </w:r>
      <w:r w:rsidRPr="00F856DC">
        <w:rPr>
          <w:cs/>
        </w:rPr>
        <w:t>แนวคิดการเข้าก่อนออกก่อน และการควบคุมสินค้าตามวันหมดอายุ</w:t>
      </w:r>
      <w:r w:rsidRPr="00F856DC">
        <w:br/>
      </w:r>
      <w:r w:rsidRPr="00F856DC">
        <w:rPr>
          <w:cs/>
        </w:rPr>
        <w:t>บทบาทของระบบบริหารคลังสินค้าในธุรกิจออนไลน์</w:t>
      </w:r>
    </w:p>
    <w:p w14:paraId="2D51B021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6. </w:t>
      </w:r>
      <w:r w:rsidRPr="00115A8A">
        <w:rPr>
          <w:b/>
          <w:bCs/>
          <w:cs/>
        </w:rPr>
        <w:t>กิจกรรมการเรียนรู้</w:t>
      </w:r>
    </w:p>
    <w:p w14:paraId="31DEB84F" w14:textId="77777777" w:rsidR="00573629" w:rsidRPr="00F856DC" w:rsidRDefault="00573629" w:rsidP="00573629">
      <w:r w:rsidRPr="00F856DC">
        <w:rPr>
          <w:cs/>
        </w:rPr>
        <w:t>ครูบรรยายและอธิบายขั้นตอนการดำเนินงานคลังสินค้าออนไลน์</w:t>
      </w:r>
      <w:r w:rsidRPr="00F856DC">
        <w:br/>
      </w:r>
      <w:r w:rsidRPr="00F856DC">
        <w:rPr>
          <w:cs/>
        </w:rPr>
        <w:t>ผู้เรียนศึกษากรณีตัวอย่างการจัดการคลังสินค้า</w:t>
      </w:r>
      <w:r w:rsidRPr="00F856DC">
        <w:br/>
      </w:r>
      <w:r w:rsidRPr="00F856DC">
        <w:rPr>
          <w:cs/>
        </w:rPr>
        <w:t>ผู้เรียนทำกิจกรรมปฏิบัติจำลองขั้นตอนการรับเข้าและจัดเก็บสินค้า</w:t>
      </w:r>
      <w:r w:rsidRPr="00F856DC">
        <w:br/>
      </w:r>
      <w:r w:rsidRPr="00F856DC">
        <w:rPr>
          <w:cs/>
        </w:rPr>
        <w:t>ผู้เรียนทำแบบฝึกควบคุมสินค้าคงคลังตามสถานการณ์ที่กำหนด</w:t>
      </w:r>
      <w:r w:rsidRPr="00F856DC">
        <w:br/>
      </w:r>
      <w:r w:rsidRPr="00F856DC">
        <w:rPr>
          <w:cs/>
        </w:rPr>
        <w:t>ผู้เรียนอภิปรายและสรุปผลการเรียนรู้ร่วมกัน</w:t>
      </w:r>
    </w:p>
    <w:p w14:paraId="48516BC4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7. </w:t>
      </w:r>
      <w:r w:rsidRPr="00115A8A">
        <w:rPr>
          <w:b/>
          <w:bCs/>
          <w:cs/>
        </w:rPr>
        <w:t>สื่อและแหล่งการเรียนรู้</w:t>
      </w:r>
    </w:p>
    <w:p w14:paraId="76A01976" w14:textId="77777777" w:rsidR="00573629" w:rsidRPr="00F856DC" w:rsidRDefault="00573629" w:rsidP="00573629">
      <w:r w:rsidRPr="00F856DC">
        <w:rPr>
          <w:cs/>
        </w:rPr>
        <w:t>สไลด์ประกอบการสอน</w:t>
      </w:r>
      <w:r w:rsidRPr="00F856DC">
        <w:br/>
      </w:r>
      <w:r w:rsidRPr="00F856DC">
        <w:rPr>
          <w:cs/>
        </w:rPr>
        <w:t>เอกสารประกอบการเรียน</w:t>
      </w:r>
      <w:r w:rsidRPr="00F856DC">
        <w:br/>
      </w:r>
      <w:r w:rsidRPr="00F856DC">
        <w:rPr>
          <w:cs/>
        </w:rPr>
        <w:t>แบบฟอร์มจำลองงานคลังสินค้า</w:t>
      </w:r>
      <w:r w:rsidRPr="00F856DC">
        <w:br/>
      </w:r>
      <w:r w:rsidRPr="00F856DC">
        <w:rPr>
          <w:cs/>
        </w:rPr>
        <w:t>อินเทอร์เน็ตเพื่อศึกษาตัวอย่างระบบบริหารคลังสินค้า</w:t>
      </w:r>
    </w:p>
    <w:p w14:paraId="76FDCD35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8. </w:t>
      </w:r>
      <w:r w:rsidRPr="00115A8A">
        <w:rPr>
          <w:b/>
          <w:bCs/>
          <w:cs/>
        </w:rPr>
        <w:t>หลักฐานการเรียนรู้</w:t>
      </w:r>
    </w:p>
    <w:p w14:paraId="01B66883" w14:textId="77777777" w:rsidR="00573629" w:rsidRPr="00F856DC" w:rsidRDefault="00573629" w:rsidP="00573629">
      <w:r w:rsidRPr="00F856DC">
        <w:t xml:space="preserve">8.1 </w:t>
      </w:r>
      <w:r w:rsidRPr="00F856DC">
        <w:rPr>
          <w:cs/>
        </w:rPr>
        <w:t>หลักฐานความรู้</w:t>
      </w:r>
      <w:r w:rsidRPr="00F856DC">
        <w:br/>
      </w:r>
      <w:r w:rsidRPr="00F856DC">
        <w:rPr>
          <w:cs/>
        </w:rPr>
        <w:t>แบบทดสอบหลังเรียน และใบงานอธิบายกระบวนการคลังสินค้า</w:t>
      </w:r>
    </w:p>
    <w:p w14:paraId="4DD41F9D" w14:textId="77777777" w:rsidR="00573629" w:rsidRPr="00F856DC" w:rsidRDefault="00573629" w:rsidP="00573629">
      <w:r w:rsidRPr="00F856DC">
        <w:t xml:space="preserve">8.2 </w:t>
      </w:r>
      <w:r w:rsidRPr="00F856DC">
        <w:rPr>
          <w:cs/>
        </w:rPr>
        <w:t>หลักฐานการปฏิบัติงาน</w:t>
      </w:r>
      <w:r w:rsidRPr="00F856DC">
        <w:br/>
      </w:r>
      <w:r w:rsidRPr="00F856DC">
        <w:rPr>
          <w:cs/>
        </w:rPr>
        <w:t>แบบฝึกปฏิบัติการจัดการคลังสินค้า และแผนการควบคุมสินค้าคงคลัง</w:t>
      </w:r>
    </w:p>
    <w:p w14:paraId="5DCDA274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9. </w:t>
      </w:r>
      <w:r w:rsidRPr="00115A8A">
        <w:rPr>
          <w:b/>
          <w:bCs/>
          <w:cs/>
        </w:rPr>
        <w:t>การวัดและประเมินผล</w:t>
      </w:r>
    </w:p>
    <w:p w14:paraId="34DE1382" w14:textId="77777777" w:rsidR="00573629" w:rsidRPr="00F856DC" w:rsidRDefault="00573629" w:rsidP="00573629">
      <w:r w:rsidRPr="00F856DC">
        <w:rPr>
          <w:rFonts w:hint="cs"/>
          <w:cs/>
        </w:rPr>
        <w:t>9.1</w:t>
      </w:r>
      <w:r w:rsidRPr="00F856DC">
        <w:rPr>
          <w:cs/>
        </w:rPr>
        <w:t>เกณฑ์การปฏิบัติงาน</w:t>
      </w:r>
      <w:r w:rsidRPr="00F856DC">
        <w:br/>
      </w:r>
      <w:r w:rsidRPr="00F856DC">
        <w:rPr>
          <w:cs/>
        </w:rPr>
        <w:t xml:space="preserve">ผู้เรียนต้องได้คะแนนไม่น้อยกว่าร้อยละ </w:t>
      </w:r>
      <w:r w:rsidRPr="00F856DC">
        <w:t xml:space="preserve">70 </w:t>
      </w:r>
      <w:r w:rsidRPr="00F856DC">
        <w:rPr>
          <w:cs/>
        </w:rPr>
        <w:t>และสามารถปฏิบัติงานตามขั้นตอนที่กำหนดได้ถูกต้องครบถ้วน</w:t>
      </w:r>
    </w:p>
    <w:p w14:paraId="469F3420" w14:textId="77777777" w:rsidR="00573629" w:rsidRPr="00F856DC" w:rsidRDefault="00573629" w:rsidP="00573629">
      <w:r w:rsidRPr="00F856DC">
        <w:rPr>
          <w:rFonts w:hint="cs"/>
          <w:cs/>
        </w:rPr>
        <w:t>9.2</w:t>
      </w:r>
      <w:r w:rsidRPr="00F856DC">
        <w:rPr>
          <w:cs/>
        </w:rPr>
        <w:t>วิธีการประเมิน</w:t>
      </w:r>
      <w:r w:rsidRPr="00F856DC">
        <w:br/>
      </w:r>
      <w:r w:rsidRPr="00F856DC">
        <w:rPr>
          <w:cs/>
        </w:rPr>
        <w:t>ประเมินจากแบบทดสอบ การสังเกตการปฏิบัติงาน และการตรวจผลงานจากแบบฝึกปฏิบัติ</w:t>
      </w:r>
    </w:p>
    <w:p w14:paraId="649F778E" w14:textId="77777777" w:rsidR="00573629" w:rsidRPr="00F856DC" w:rsidRDefault="00573629" w:rsidP="00573629">
      <w:r w:rsidRPr="00F856DC">
        <w:t xml:space="preserve">9.3 </w:t>
      </w:r>
      <w:r w:rsidRPr="00F856DC">
        <w:rPr>
          <w:cs/>
        </w:rPr>
        <w:t>เครื่องมือประเมิน</w:t>
      </w:r>
      <w:r w:rsidRPr="00F856DC">
        <w:br/>
      </w:r>
      <w:r w:rsidRPr="00F856DC">
        <w:rPr>
          <w:cs/>
        </w:rPr>
        <w:t>แบบทดสอบข้อเขียน แบบประเมินการปฏิบัติงาน และแบบประเมินพฤติกรรมการทำงาน</w:t>
      </w:r>
    </w:p>
    <w:p w14:paraId="54BA6ACF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10. </w:t>
      </w:r>
      <w:r w:rsidRPr="00115A8A">
        <w:rPr>
          <w:b/>
          <w:bCs/>
          <w:cs/>
        </w:rPr>
        <w:t>บันทึกผลหลังการจัดการเรียนรู้</w:t>
      </w:r>
    </w:p>
    <w:p w14:paraId="0EA07A71" w14:textId="77777777" w:rsidR="00573629" w:rsidRPr="00F856DC" w:rsidRDefault="00573629" w:rsidP="00573629">
      <w:r w:rsidRPr="00F856DC">
        <w:rPr>
          <w:cs/>
        </w:rPr>
        <w:t>สำหรับบันทึกผลการจัดการเรียนรู้จริงหลังการสอน</w:t>
      </w:r>
    </w:p>
    <w:p w14:paraId="3D860277" w14:textId="77777777" w:rsidR="00573629" w:rsidRPr="00115A8A" w:rsidRDefault="00573629" w:rsidP="00573629">
      <w:pPr>
        <w:rPr>
          <w:b/>
          <w:bCs/>
        </w:rPr>
      </w:pPr>
      <w:r>
        <w:rPr>
          <w:b/>
          <w:bCs/>
        </w:rPr>
        <w:pict w14:anchorId="2620470B">
          <v:rect id="_x0000_i1032" style="width:0;height:1.5pt" o:hralign="center" o:hrstd="t" o:hr="t" fillcolor="#a0a0a0" stroked="f"/>
        </w:pict>
      </w:r>
    </w:p>
    <w:p w14:paraId="591958A9" w14:textId="77777777" w:rsidR="00573629" w:rsidRPr="00115A8A" w:rsidRDefault="00573629" w:rsidP="00573629">
      <w:pPr>
        <w:jc w:val="center"/>
        <w:rPr>
          <w:b/>
          <w:bCs/>
        </w:rPr>
      </w:pPr>
      <w:r w:rsidRPr="00115A8A">
        <w:rPr>
          <w:b/>
          <w:bCs/>
          <w:cs/>
        </w:rPr>
        <w:lastRenderedPageBreak/>
        <w:t xml:space="preserve">แผนการจัดการเรียนรู้ หน่วยที่ </w:t>
      </w:r>
      <w:r w:rsidRPr="00115A8A">
        <w:rPr>
          <w:b/>
          <w:bCs/>
        </w:rPr>
        <w:t>4</w:t>
      </w:r>
      <w:r w:rsidRPr="00115A8A">
        <w:rPr>
          <w:b/>
          <w:bCs/>
        </w:rPr>
        <w:br/>
      </w:r>
      <w:r w:rsidRPr="00115A8A">
        <w:rPr>
          <w:b/>
          <w:bCs/>
          <w:cs/>
        </w:rPr>
        <w:t xml:space="preserve">สอนครั้งที่ </w:t>
      </w:r>
      <w:r w:rsidRPr="00115A8A">
        <w:rPr>
          <w:b/>
          <w:bCs/>
        </w:rPr>
        <w:t>7–9</w:t>
      </w:r>
      <w:r w:rsidRPr="00115A8A">
        <w:rPr>
          <w:b/>
          <w:bCs/>
        </w:rPr>
        <w:br/>
      </w:r>
      <w:r w:rsidRPr="00115A8A">
        <w:rPr>
          <w:b/>
          <w:bCs/>
          <w:cs/>
        </w:rPr>
        <w:t>ชื่อหน่วยการเรียนรู้ การจัดการคำสั่งซื้อและการคืนสินค้าในพาณิชย์อิเล็กทรอนิกส์</w:t>
      </w:r>
      <w:r w:rsidRPr="00115A8A">
        <w:rPr>
          <w:b/>
          <w:bCs/>
        </w:rPr>
        <w:br/>
      </w:r>
      <w:r w:rsidRPr="00115A8A">
        <w:rPr>
          <w:b/>
          <w:bCs/>
          <w:cs/>
        </w:rPr>
        <w:t xml:space="preserve">ทฤษฎี </w:t>
      </w:r>
      <w:r w:rsidRPr="00115A8A">
        <w:rPr>
          <w:b/>
          <w:bCs/>
        </w:rPr>
        <w:t xml:space="preserve">6 </w:t>
      </w:r>
      <w:r w:rsidRPr="00115A8A">
        <w:rPr>
          <w:b/>
          <w:bCs/>
          <w:cs/>
        </w:rPr>
        <w:t>ชั่วโมง</w:t>
      </w:r>
      <w:r>
        <w:rPr>
          <w:rFonts w:hint="cs"/>
          <w:b/>
          <w:bCs/>
          <w:cs/>
        </w:rPr>
        <w:t xml:space="preserve"> </w:t>
      </w:r>
      <w:r w:rsidRPr="00115A8A">
        <w:rPr>
          <w:b/>
          <w:bCs/>
          <w:cs/>
        </w:rPr>
        <w:t xml:space="preserve">ปฏิบัติ </w:t>
      </w:r>
      <w:r w:rsidRPr="00115A8A">
        <w:rPr>
          <w:b/>
          <w:bCs/>
        </w:rPr>
        <w:t xml:space="preserve">6 </w:t>
      </w:r>
      <w:r w:rsidRPr="00115A8A">
        <w:rPr>
          <w:b/>
          <w:bCs/>
          <w:cs/>
        </w:rPr>
        <w:t>ชั่วโมง</w:t>
      </w:r>
      <w:r w:rsidRPr="00115A8A">
        <w:rPr>
          <w:b/>
          <w:bCs/>
        </w:rPr>
        <w:br/>
      </w:r>
      <w:r w:rsidRPr="00115A8A">
        <w:rPr>
          <w:b/>
          <w:bCs/>
          <w:cs/>
        </w:rPr>
        <w:t>ชื่อเรื่อง/งาน กระบวนการจัดการคำสั่งซื้อ การเตรียมจัดส่งสินค้า และการดำเนินงาน</w:t>
      </w:r>
      <w:proofErr w:type="spellStart"/>
      <w:r w:rsidRPr="00115A8A">
        <w:rPr>
          <w:b/>
          <w:bCs/>
          <w:cs/>
        </w:rPr>
        <w:t>โล</w:t>
      </w:r>
      <w:proofErr w:type="spellEnd"/>
      <w:r w:rsidRPr="00115A8A">
        <w:rPr>
          <w:b/>
          <w:bCs/>
          <w:cs/>
        </w:rPr>
        <w:t>จิสติ</w:t>
      </w:r>
      <w:proofErr w:type="spellStart"/>
      <w:r w:rsidRPr="00115A8A">
        <w:rPr>
          <w:b/>
          <w:bCs/>
          <w:cs/>
        </w:rPr>
        <w:t>กส์</w:t>
      </w:r>
      <w:proofErr w:type="spellEnd"/>
      <w:r w:rsidRPr="00115A8A">
        <w:rPr>
          <w:b/>
          <w:bCs/>
          <w:cs/>
        </w:rPr>
        <w:t>ย้อนกลับ</w:t>
      </w:r>
    </w:p>
    <w:p w14:paraId="3C6B2589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1. </w:t>
      </w:r>
      <w:r w:rsidRPr="00115A8A">
        <w:rPr>
          <w:b/>
          <w:bCs/>
          <w:cs/>
        </w:rPr>
        <w:t>ผลลัพธ์การเรียนรู้ระดับหน่วยการเรียน</w:t>
      </w:r>
    </w:p>
    <w:p w14:paraId="758BBFF3" w14:textId="77777777" w:rsidR="00573629" w:rsidRPr="00F856DC" w:rsidRDefault="00573629" w:rsidP="00573629">
      <w:pPr>
        <w:ind w:firstLine="720"/>
      </w:pPr>
      <w:r w:rsidRPr="00F856DC">
        <w:rPr>
          <w:cs/>
        </w:rPr>
        <w:t>ผู้เรียนสามารถนำความรู้เกี่ยวกับกระบวนการจัดการคำสั่งซื้อ การเตรียมสินค้าเพื่อจัดส่ง และกระบวนการ</w:t>
      </w:r>
      <w:proofErr w:type="spellStart"/>
      <w:r w:rsidRPr="00F856DC">
        <w:rPr>
          <w:cs/>
        </w:rPr>
        <w:t>โล</w:t>
      </w:r>
      <w:proofErr w:type="spellEnd"/>
      <w:r w:rsidRPr="00F856DC">
        <w:rPr>
          <w:cs/>
        </w:rPr>
        <w:t>จิสติ</w:t>
      </w:r>
      <w:proofErr w:type="spellStart"/>
      <w:r w:rsidRPr="00F856DC">
        <w:rPr>
          <w:cs/>
        </w:rPr>
        <w:t>กส์</w:t>
      </w:r>
      <w:proofErr w:type="spellEnd"/>
      <w:r w:rsidRPr="00F856DC">
        <w:rPr>
          <w:cs/>
        </w:rPr>
        <w:t>ย้อนกลับ ไปประยุกต์ใช้ในการดำเนินงานธุรกิจพาณิชย์อิเล็กทรอนิกส์ในสถานการณ์จริงได้อย่างถูกต้อง มีประสิทธิภาพ และสอดคล้องกับมาตรฐานการให้บริการลูกค้า</w:t>
      </w:r>
    </w:p>
    <w:p w14:paraId="0D4FBC8D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2. </w:t>
      </w:r>
      <w:r w:rsidRPr="00115A8A">
        <w:rPr>
          <w:b/>
          <w:bCs/>
          <w:cs/>
        </w:rPr>
        <w:t>อ้างอิงมาตรฐาน/เชื่อมโยงกลุ่มอาชีพ</w:t>
      </w:r>
    </w:p>
    <w:p w14:paraId="470116A8" w14:textId="77777777" w:rsidR="00573629" w:rsidRPr="00F856DC" w:rsidRDefault="00573629" w:rsidP="00573629">
      <w:r w:rsidRPr="00F856DC">
        <w:t xml:space="preserve">2.1 </w:t>
      </w:r>
      <w:r w:rsidRPr="00F856DC">
        <w:rPr>
          <w:cs/>
        </w:rPr>
        <w:t>มาตรฐานอาชีพ</w:t>
      </w:r>
    </w:p>
    <w:p w14:paraId="0FCF1608" w14:textId="77777777" w:rsidR="00573629" w:rsidRPr="00F856DC" w:rsidRDefault="00573629" w:rsidP="00573629">
      <w:r w:rsidRPr="00F856DC">
        <w:rPr>
          <w:cs/>
        </w:rPr>
        <w:t>มาตรฐานงานจัดการคำสั่งซื้อและบริการลูกค้าในธุรกิจ</w:t>
      </w:r>
      <w:proofErr w:type="spellStart"/>
      <w:r w:rsidRPr="00F856DC">
        <w:rPr>
          <w:cs/>
        </w:rPr>
        <w:t>โล</w:t>
      </w:r>
      <w:proofErr w:type="spellEnd"/>
      <w:r w:rsidRPr="00F856DC">
        <w:rPr>
          <w:cs/>
        </w:rPr>
        <w:t>จิสติ</w:t>
      </w:r>
      <w:proofErr w:type="spellStart"/>
      <w:r w:rsidRPr="00F856DC">
        <w:rPr>
          <w:cs/>
        </w:rPr>
        <w:t>กส์</w:t>
      </w:r>
      <w:proofErr w:type="spellEnd"/>
    </w:p>
    <w:p w14:paraId="168CF312" w14:textId="77777777" w:rsidR="00573629" w:rsidRPr="00F856DC" w:rsidRDefault="00573629" w:rsidP="00573629">
      <w:r w:rsidRPr="00F856DC">
        <w:rPr>
          <w:cs/>
        </w:rPr>
        <w:t>สมรรถนะย่อย ดำเนินงานกระบวนการจัดการคำสั่งซื้อและการคืนสินค้าได้ตามขั้นตอนและมาตรฐานที่กำหนด</w:t>
      </w:r>
    </w:p>
    <w:p w14:paraId="3855BBED" w14:textId="77777777" w:rsidR="00573629" w:rsidRPr="00F856DC" w:rsidRDefault="00573629" w:rsidP="00573629">
      <w:pPr>
        <w:numPr>
          <w:ilvl w:val="0"/>
          <w:numId w:val="50"/>
        </w:numPr>
        <w:spacing w:after="160"/>
      </w:pPr>
      <w:r w:rsidRPr="00F856DC">
        <w:rPr>
          <w:cs/>
        </w:rPr>
        <w:t>เกณฑ์การปฏิบัติงาน</w:t>
      </w:r>
      <w:r w:rsidRPr="00F856DC">
        <w:br/>
      </w:r>
      <w:r w:rsidRPr="00F856DC">
        <w:rPr>
          <w:cs/>
        </w:rPr>
        <w:t>ผู้เรียนสามารถอธิบายขั้นตอนการรับคำสั่งซื้อ การตรวจสอบข้อมูล การจัดเตรียมสินค้า และการดำเนินการคืนสินค้าได้ครบถ้วน และสามารถปฏิบัติงานตามขั้นตอนที่กำหนดได้ถูกต้อง</w:t>
      </w:r>
    </w:p>
    <w:p w14:paraId="4C174A64" w14:textId="77777777" w:rsidR="00573629" w:rsidRPr="00F856DC" w:rsidRDefault="00573629" w:rsidP="00573629">
      <w:pPr>
        <w:numPr>
          <w:ilvl w:val="0"/>
          <w:numId w:val="50"/>
        </w:numPr>
        <w:spacing w:after="160"/>
      </w:pPr>
      <w:r w:rsidRPr="00F856DC">
        <w:rPr>
          <w:cs/>
        </w:rPr>
        <w:t>วิธีประเมิน</w:t>
      </w:r>
      <w:r w:rsidRPr="00F856DC">
        <w:br/>
      </w:r>
      <w:r w:rsidRPr="00F856DC">
        <w:rPr>
          <w:cs/>
        </w:rPr>
        <w:t>ประเมินโดยใช้แบบทดสอบ การสังเกตการปฏิบัติงานในสถานการณ์จำลอง และการตรวจผลงานจากแบบฝึกปฏิบัติ</w:t>
      </w:r>
    </w:p>
    <w:p w14:paraId="348DA942" w14:textId="77777777" w:rsidR="00573629" w:rsidRPr="00F856DC" w:rsidRDefault="00573629" w:rsidP="00573629">
      <w:pPr>
        <w:numPr>
          <w:ilvl w:val="0"/>
          <w:numId w:val="50"/>
        </w:numPr>
        <w:spacing w:after="160"/>
      </w:pPr>
      <w:r w:rsidRPr="00F856DC">
        <w:rPr>
          <w:cs/>
        </w:rPr>
        <w:t>หลักฐานการปฏิบัติงาน (</w:t>
      </w:r>
      <w:r w:rsidRPr="00F856DC">
        <w:t>Performance Evidence)</w:t>
      </w:r>
      <w:r w:rsidRPr="00F856DC">
        <w:br/>
      </w:r>
      <w:r w:rsidRPr="00F856DC">
        <w:rPr>
          <w:cs/>
        </w:rPr>
        <w:t>แผนผังกระบวนการจัดการคำสั่งซื้อ และรายงานวิเคราะห์กรณีการคืนสินค้า</w:t>
      </w:r>
    </w:p>
    <w:p w14:paraId="39A31508" w14:textId="77777777" w:rsidR="00573629" w:rsidRPr="00F856DC" w:rsidRDefault="00573629" w:rsidP="00573629">
      <w:pPr>
        <w:numPr>
          <w:ilvl w:val="0"/>
          <w:numId w:val="50"/>
        </w:numPr>
        <w:spacing w:after="160"/>
      </w:pPr>
      <w:r w:rsidRPr="00F856DC">
        <w:rPr>
          <w:cs/>
        </w:rPr>
        <w:t>หลักฐานความรู้ (</w:t>
      </w:r>
      <w:r w:rsidRPr="00F856DC">
        <w:t>Knowledge Evidence)</w:t>
      </w:r>
      <w:r w:rsidRPr="00F856DC">
        <w:br/>
      </w:r>
      <w:r w:rsidRPr="00F856DC">
        <w:rPr>
          <w:cs/>
        </w:rPr>
        <w:t>แบบทดสอบหลังเรียน และใบงานอธิบายขั้นตอนการจัดการคำสั่งซื้อ</w:t>
      </w:r>
    </w:p>
    <w:p w14:paraId="406A9565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2.2 </w:t>
      </w:r>
      <w:r w:rsidRPr="00115A8A">
        <w:rPr>
          <w:b/>
          <w:bCs/>
          <w:cs/>
        </w:rPr>
        <w:t>บูรณาการกลุ่มอาชีพ</w:t>
      </w:r>
    </w:p>
    <w:p w14:paraId="53F21417" w14:textId="77777777" w:rsidR="00573629" w:rsidRPr="00F856DC" w:rsidRDefault="00573629" w:rsidP="00573629">
      <w:r w:rsidRPr="00F856DC">
        <w:rPr>
          <w:cs/>
        </w:rPr>
        <w:t>บูรณาการกับกลุ่มอาชีพเจ้าหน้าที่บริการลูกค้า เจ้าหน้าที่จัดการคำสั่งซื้อ และผู้ปฏิบัติงานคลังสินค้าในธุรกิจออนไลน์</w:t>
      </w:r>
    </w:p>
    <w:p w14:paraId="08F98C60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3. </w:t>
      </w:r>
      <w:r w:rsidRPr="00115A8A">
        <w:rPr>
          <w:b/>
          <w:bCs/>
          <w:cs/>
        </w:rPr>
        <w:t>สมรรถนะประจำหน่วย</w:t>
      </w:r>
    </w:p>
    <w:p w14:paraId="688B066E" w14:textId="77777777" w:rsidR="00573629" w:rsidRPr="00F856DC" w:rsidRDefault="00573629" w:rsidP="00573629">
      <w:r w:rsidRPr="00F856DC">
        <w:t xml:space="preserve">3.1 </w:t>
      </w:r>
      <w:r w:rsidRPr="00F856DC">
        <w:rPr>
          <w:cs/>
        </w:rPr>
        <w:t>ประมวลความรู้เกี่ยวกับกระบวนการจัดการคำสั่งซื้อ การเตรียมสินค้าเพื่อจัดส่ง และกระบวนการ</w:t>
      </w:r>
      <w:proofErr w:type="spellStart"/>
      <w:r w:rsidRPr="00F856DC">
        <w:rPr>
          <w:cs/>
        </w:rPr>
        <w:t>โล</w:t>
      </w:r>
      <w:proofErr w:type="spellEnd"/>
      <w:r w:rsidRPr="00F856DC">
        <w:rPr>
          <w:cs/>
        </w:rPr>
        <w:t>จิสติ</w:t>
      </w:r>
      <w:proofErr w:type="spellStart"/>
      <w:r w:rsidRPr="00F856DC">
        <w:rPr>
          <w:cs/>
        </w:rPr>
        <w:t>กส์</w:t>
      </w:r>
      <w:proofErr w:type="spellEnd"/>
      <w:r w:rsidRPr="00F856DC">
        <w:rPr>
          <w:cs/>
        </w:rPr>
        <w:t>ย้อนกลับ</w:t>
      </w:r>
    </w:p>
    <w:p w14:paraId="388295B5" w14:textId="77777777" w:rsidR="00573629" w:rsidRPr="00F856DC" w:rsidRDefault="00573629" w:rsidP="00573629">
      <w:r w:rsidRPr="00F856DC">
        <w:t xml:space="preserve">3.2 </w:t>
      </w:r>
      <w:r w:rsidRPr="00F856DC">
        <w:rPr>
          <w:cs/>
        </w:rPr>
        <w:t>ปฏิบัติงานรับคำสั่งซื้อ ตรวจสอบข้อมูล และจัดเตรียมสินค้าเพื่อจัดส่ง ตามขั้นตอนและมาตรฐานที่กำหนด ภายใต้สถานการณ์จำลอง ได้อย่างถูกต้องครบถ้วน</w:t>
      </w:r>
    </w:p>
    <w:p w14:paraId="04B6223D" w14:textId="77777777" w:rsidR="00573629" w:rsidRPr="00F856DC" w:rsidRDefault="00573629" w:rsidP="00573629">
      <w:r w:rsidRPr="00F856DC">
        <w:t xml:space="preserve">3.3 </w:t>
      </w:r>
      <w:r w:rsidRPr="00F856DC">
        <w:rPr>
          <w:cs/>
        </w:rPr>
        <w:t>ประยุกต์ใช้หลักการวิเคราะห์ปัญหาในการจัดการกรณีการคืนสินค้า และเสนอแนวทางแก้ไขที่เหมาะสมกับสถานการณ์ที่กำหนดได้อย่างมีเหตุผล</w:t>
      </w:r>
    </w:p>
    <w:p w14:paraId="5A4C3DB3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4. </w:t>
      </w:r>
      <w:r w:rsidRPr="00115A8A">
        <w:rPr>
          <w:b/>
          <w:bCs/>
          <w:cs/>
        </w:rPr>
        <w:t>จุดประสงค์เชิงพฤติกรรม</w:t>
      </w:r>
    </w:p>
    <w:p w14:paraId="39E7D711" w14:textId="77777777" w:rsidR="00573629" w:rsidRPr="00F15D7F" w:rsidRDefault="00573629" w:rsidP="00573629">
      <w:r w:rsidRPr="00F15D7F">
        <w:t xml:space="preserve">4.1 </w:t>
      </w:r>
      <w:r w:rsidRPr="00F15D7F">
        <w:rPr>
          <w:cs/>
        </w:rPr>
        <w:t xml:space="preserve">ผู้เรียนสามารถอธิบายขั้นตอนกระบวนการจัดการคำสั่งซื้อและการคืนสินค้าได้ถูกต้องไม่น้อยกว่าร้อยละ </w:t>
      </w:r>
      <w:r w:rsidRPr="00F15D7F">
        <w:t xml:space="preserve">80 </w:t>
      </w:r>
      <w:r w:rsidRPr="00F15D7F">
        <w:rPr>
          <w:cs/>
        </w:rPr>
        <w:t>ของแบบทดสอบ</w:t>
      </w:r>
    </w:p>
    <w:p w14:paraId="0E327541" w14:textId="77777777" w:rsidR="00573629" w:rsidRPr="00F15D7F" w:rsidRDefault="00573629" w:rsidP="00573629">
      <w:r w:rsidRPr="00F15D7F">
        <w:t xml:space="preserve">4.2 </w:t>
      </w:r>
      <w:r w:rsidRPr="00F15D7F">
        <w:rPr>
          <w:cs/>
        </w:rPr>
        <w:t>ผู้เรียนสามารถปฏิบัติงานจัดเตรียมสินค้าและดำเนินการตามขั้นตอนการรับคำสั่งซื้อได้ถูกต้องครบถ้วนตามแบบฝึกปฏิบัติ</w:t>
      </w:r>
    </w:p>
    <w:p w14:paraId="40C8FC6E" w14:textId="77777777" w:rsidR="00573629" w:rsidRPr="00F15D7F" w:rsidRDefault="00573629" w:rsidP="00573629">
      <w:r w:rsidRPr="00F15D7F">
        <w:lastRenderedPageBreak/>
        <w:t xml:space="preserve">4.3 </w:t>
      </w:r>
      <w:r w:rsidRPr="00F15D7F">
        <w:rPr>
          <w:cs/>
        </w:rPr>
        <w:t>ผู้เรียนแสดงความรับผิดชอบ ความซื่อสัตย์ และความใส่ใจในการให้บริการลูกค้าระหว่างกิจกรรมการเรียนรู้</w:t>
      </w:r>
    </w:p>
    <w:p w14:paraId="7988DC2D" w14:textId="77777777" w:rsidR="00573629" w:rsidRPr="00F15D7F" w:rsidRDefault="00573629" w:rsidP="00573629">
      <w:r w:rsidRPr="00F15D7F">
        <w:t xml:space="preserve">4.4 </w:t>
      </w:r>
      <w:r w:rsidRPr="00F15D7F">
        <w:rPr>
          <w:cs/>
        </w:rPr>
        <w:t>ผู้เรียนสามารถวิเคราะห์สาเหตุของการคืนสินค้าในกรณีศึกษาที่กำหนด และเสนอแนวทางป้องกันได้อย่างเหมาะสมตามหลักการที่เรียน</w:t>
      </w:r>
    </w:p>
    <w:p w14:paraId="1273B0D9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5. </w:t>
      </w:r>
      <w:r w:rsidRPr="00115A8A">
        <w:rPr>
          <w:b/>
          <w:bCs/>
          <w:cs/>
        </w:rPr>
        <w:t>สาระการเรียนรู้</w:t>
      </w:r>
    </w:p>
    <w:p w14:paraId="7B542A1A" w14:textId="77777777" w:rsidR="00573629" w:rsidRPr="00F15D7F" w:rsidRDefault="00573629" w:rsidP="00573629">
      <w:r w:rsidRPr="00F15D7F">
        <w:rPr>
          <w:cs/>
        </w:rPr>
        <w:t>ความหมายและความสำคัญของกระบวนการจัดการคำสั่งซื้อ</w:t>
      </w:r>
      <w:r w:rsidRPr="00F15D7F">
        <w:br/>
      </w:r>
      <w:r w:rsidRPr="00F15D7F">
        <w:rPr>
          <w:cs/>
        </w:rPr>
        <w:t>ขั้นตอนการรับและตรวจสอบคำสั่งซื้อ</w:t>
      </w:r>
      <w:r w:rsidRPr="00F15D7F">
        <w:br/>
      </w:r>
      <w:r w:rsidRPr="00F15D7F">
        <w:rPr>
          <w:cs/>
        </w:rPr>
        <w:t>การเตรียมสินค้า การบรรจุหีบห่อ และการส่งมอบสินค้า</w:t>
      </w:r>
      <w:r w:rsidRPr="00F15D7F">
        <w:br/>
      </w:r>
      <w:r w:rsidRPr="00F15D7F">
        <w:rPr>
          <w:cs/>
        </w:rPr>
        <w:t>แนวคิดการบริการลูกค้าในธุรกิจออนไลน์</w:t>
      </w:r>
      <w:r w:rsidRPr="00F15D7F">
        <w:br/>
      </w:r>
      <w:r w:rsidRPr="00F15D7F">
        <w:rPr>
          <w:cs/>
        </w:rPr>
        <w:t>ความหมายและกระบวนการ</w:t>
      </w:r>
      <w:proofErr w:type="spellStart"/>
      <w:r w:rsidRPr="00F15D7F">
        <w:rPr>
          <w:cs/>
        </w:rPr>
        <w:t>โล</w:t>
      </w:r>
      <w:proofErr w:type="spellEnd"/>
      <w:r w:rsidRPr="00F15D7F">
        <w:rPr>
          <w:cs/>
        </w:rPr>
        <w:t>จิสติ</w:t>
      </w:r>
      <w:proofErr w:type="spellStart"/>
      <w:r w:rsidRPr="00F15D7F">
        <w:rPr>
          <w:cs/>
        </w:rPr>
        <w:t>กส์</w:t>
      </w:r>
      <w:proofErr w:type="spellEnd"/>
      <w:r w:rsidRPr="00F15D7F">
        <w:rPr>
          <w:cs/>
        </w:rPr>
        <w:t>ย้อนกลับ</w:t>
      </w:r>
      <w:r w:rsidRPr="00F15D7F">
        <w:br/>
      </w:r>
      <w:r w:rsidRPr="00F15D7F">
        <w:rPr>
          <w:cs/>
        </w:rPr>
        <w:t>การวิเคราะห์สาเหตุของการคืนสินค้าและแนวทางป้องกัน</w:t>
      </w:r>
    </w:p>
    <w:p w14:paraId="66E02D44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6. </w:t>
      </w:r>
      <w:r w:rsidRPr="00115A8A">
        <w:rPr>
          <w:b/>
          <w:bCs/>
          <w:cs/>
        </w:rPr>
        <w:t>กิจกรรมการเรียนรู้</w:t>
      </w:r>
    </w:p>
    <w:p w14:paraId="4135736D" w14:textId="77777777" w:rsidR="00573629" w:rsidRPr="00F15D7F" w:rsidRDefault="00573629" w:rsidP="00573629">
      <w:r w:rsidRPr="00F15D7F">
        <w:rPr>
          <w:cs/>
        </w:rPr>
        <w:t>ครูบรรยายและอธิบายขั้นตอนกระบวนการจัดการคำสั่งซื้อ</w:t>
      </w:r>
      <w:r w:rsidRPr="00F15D7F">
        <w:br/>
      </w:r>
      <w:r w:rsidRPr="00F15D7F">
        <w:rPr>
          <w:cs/>
        </w:rPr>
        <w:t>ผู้เรียนศึกษากรณีตัวอย่างการดำเนินงานจริง</w:t>
      </w:r>
      <w:r w:rsidRPr="00F15D7F">
        <w:br/>
      </w:r>
      <w:r w:rsidRPr="00F15D7F">
        <w:rPr>
          <w:cs/>
        </w:rPr>
        <w:t>ผู้เรียนทำกิจกรรมปฏิบัติจำลองการรับคำสั่งซื้อและจัดเตรียมสินค้า</w:t>
      </w:r>
      <w:r w:rsidRPr="00F15D7F">
        <w:br/>
      </w:r>
      <w:r w:rsidRPr="00F15D7F">
        <w:rPr>
          <w:cs/>
        </w:rPr>
        <w:t>ผู้เรียนวิเคราะห์กรณีการคืนสินค้าและจัดทำรายงานเสนอแนวทางแก้ไข</w:t>
      </w:r>
      <w:r w:rsidRPr="00F15D7F">
        <w:br/>
      </w:r>
      <w:r w:rsidRPr="00F15D7F">
        <w:rPr>
          <w:cs/>
        </w:rPr>
        <w:t>ผู้เรียนอภิปรายและสรุปผลการเรียนรู้ร่วมกัน</w:t>
      </w:r>
    </w:p>
    <w:p w14:paraId="3A9A01C0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7. </w:t>
      </w:r>
      <w:r w:rsidRPr="00115A8A">
        <w:rPr>
          <w:b/>
          <w:bCs/>
          <w:cs/>
        </w:rPr>
        <w:t>สื่อและแหล่งการเรียนรู้</w:t>
      </w:r>
    </w:p>
    <w:p w14:paraId="414204D5" w14:textId="77777777" w:rsidR="00573629" w:rsidRPr="00F15D7F" w:rsidRDefault="00573629" w:rsidP="00573629">
      <w:r w:rsidRPr="00F15D7F">
        <w:rPr>
          <w:cs/>
        </w:rPr>
        <w:t>สไลด์ประกอบการสอน</w:t>
      </w:r>
      <w:r w:rsidRPr="00F15D7F">
        <w:br/>
      </w:r>
      <w:r w:rsidRPr="00F15D7F">
        <w:rPr>
          <w:cs/>
        </w:rPr>
        <w:t>เอกสารประกอบการเรียน</w:t>
      </w:r>
      <w:r w:rsidRPr="00F15D7F">
        <w:br/>
      </w:r>
      <w:r w:rsidRPr="00F15D7F">
        <w:rPr>
          <w:cs/>
        </w:rPr>
        <w:t>แบบฟอร์มคำสั่งซื้อจำลอง</w:t>
      </w:r>
      <w:r w:rsidRPr="00F15D7F">
        <w:br/>
      </w:r>
      <w:r w:rsidRPr="00F15D7F">
        <w:rPr>
          <w:cs/>
        </w:rPr>
        <w:t>ตัวอย่างกรณีศึกษาการคืนสินค้า</w:t>
      </w:r>
      <w:r w:rsidRPr="00F15D7F">
        <w:br/>
      </w:r>
      <w:r w:rsidRPr="00F15D7F">
        <w:rPr>
          <w:cs/>
        </w:rPr>
        <w:t>อินเทอร์เน็ตเพื่อค้นคว้าเพิ่มเติม</w:t>
      </w:r>
    </w:p>
    <w:p w14:paraId="1CC0304E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8. </w:t>
      </w:r>
      <w:r w:rsidRPr="00115A8A">
        <w:rPr>
          <w:b/>
          <w:bCs/>
          <w:cs/>
        </w:rPr>
        <w:t>หลักฐานการเรียนรู้</w:t>
      </w:r>
    </w:p>
    <w:p w14:paraId="1409DA69" w14:textId="77777777" w:rsidR="00573629" w:rsidRPr="00F15D7F" w:rsidRDefault="00573629" w:rsidP="00573629">
      <w:r w:rsidRPr="00F15D7F">
        <w:t xml:space="preserve">8.1 </w:t>
      </w:r>
      <w:r w:rsidRPr="00F15D7F">
        <w:rPr>
          <w:cs/>
        </w:rPr>
        <w:t>หลักฐานความรู้</w:t>
      </w:r>
      <w:r w:rsidRPr="00F15D7F">
        <w:br/>
      </w:r>
      <w:r w:rsidRPr="00F15D7F">
        <w:rPr>
          <w:cs/>
        </w:rPr>
        <w:t>แบบทดสอบหลังเรียน และใบงานอธิบายขั้นตอนการจัดการคำสั่งซื้อ</w:t>
      </w:r>
    </w:p>
    <w:p w14:paraId="590C98DA" w14:textId="77777777" w:rsidR="00573629" w:rsidRPr="00F15D7F" w:rsidRDefault="00573629" w:rsidP="00573629">
      <w:r w:rsidRPr="00F15D7F">
        <w:t xml:space="preserve">8.2 </w:t>
      </w:r>
      <w:r w:rsidRPr="00F15D7F">
        <w:rPr>
          <w:cs/>
        </w:rPr>
        <w:t>หลักฐานการปฏิบัติงาน</w:t>
      </w:r>
      <w:r w:rsidRPr="00F15D7F">
        <w:br/>
      </w:r>
      <w:r w:rsidRPr="00F15D7F">
        <w:rPr>
          <w:cs/>
        </w:rPr>
        <w:t>แผนผังกระบวนการจัดการคำสั่งซื้อ และรายงานวิเคราะห์กรณีการคืนสินค้า</w:t>
      </w:r>
    </w:p>
    <w:p w14:paraId="5350D190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9. </w:t>
      </w:r>
      <w:r w:rsidRPr="00115A8A">
        <w:rPr>
          <w:b/>
          <w:bCs/>
          <w:cs/>
        </w:rPr>
        <w:t>การวัดและประเมินผล</w:t>
      </w:r>
    </w:p>
    <w:p w14:paraId="5E847081" w14:textId="77777777" w:rsidR="00573629" w:rsidRPr="00F15D7F" w:rsidRDefault="00573629" w:rsidP="00573629">
      <w:pPr>
        <w:ind w:left="360"/>
      </w:pPr>
      <w:r w:rsidRPr="00F15D7F">
        <w:rPr>
          <w:rFonts w:hint="cs"/>
          <w:cs/>
        </w:rPr>
        <w:t xml:space="preserve">9.1 </w:t>
      </w:r>
      <w:r w:rsidRPr="00F15D7F">
        <w:rPr>
          <w:cs/>
        </w:rPr>
        <w:t>เกณฑ์การปฏิบัติงาน</w:t>
      </w:r>
      <w:r w:rsidRPr="00F15D7F">
        <w:br/>
      </w:r>
      <w:r w:rsidRPr="00F15D7F">
        <w:rPr>
          <w:cs/>
        </w:rPr>
        <w:t xml:space="preserve">ผู้เรียนต้องได้คะแนนไม่น้อยกว่าร้อยละ </w:t>
      </w:r>
      <w:r w:rsidRPr="00F15D7F">
        <w:t xml:space="preserve">70 </w:t>
      </w:r>
      <w:r w:rsidRPr="00F15D7F">
        <w:rPr>
          <w:cs/>
        </w:rPr>
        <w:t>และสามารถปฏิบัติงานตามขั้นตอนที่กำหนดได้ถูกต้องครบถ้วน</w:t>
      </w:r>
    </w:p>
    <w:p w14:paraId="19DCF3FC" w14:textId="77777777" w:rsidR="00573629" w:rsidRPr="00F15D7F" w:rsidRDefault="00573629" w:rsidP="00573629">
      <w:pPr>
        <w:pStyle w:val="a4"/>
        <w:numPr>
          <w:ilvl w:val="1"/>
          <w:numId w:val="53"/>
        </w:numPr>
        <w:spacing w:after="160"/>
        <w:rPr>
          <w:rFonts w:cs="TH SarabunPSK"/>
          <w:szCs w:val="32"/>
        </w:rPr>
      </w:pPr>
      <w:r w:rsidRPr="00F15D7F">
        <w:rPr>
          <w:rFonts w:cs="TH SarabunPSK"/>
          <w:szCs w:val="32"/>
          <w:cs/>
        </w:rPr>
        <w:t>วิธีการประเมิน</w:t>
      </w:r>
      <w:r w:rsidRPr="00F15D7F">
        <w:rPr>
          <w:rFonts w:cs="TH SarabunPSK"/>
          <w:szCs w:val="32"/>
        </w:rPr>
        <w:br/>
      </w:r>
      <w:r w:rsidRPr="00F15D7F">
        <w:rPr>
          <w:rFonts w:cs="TH SarabunPSK"/>
          <w:szCs w:val="32"/>
          <w:cs/>
        </w:rPr>
        <w:t>ประเมินจากแบบทดสอบ การสังเกตการปฏิบัติงานในสถานการณ์จำลอง และการตรวจผลงานรายงาน</w:t>
      </w:r>
    </w:p>
    <w:p w14:paraId="4C88CC55" w14:textId="77777777" w:rsidR="00573629" w:rsidRPr="00F15D7F" w:rsidRDefault="00573629" w:rsidP="00573629">
      <w:pPr>
        <w:ind w:left="360"/>
      </w:pPr>
      <w:r w:rsidRPr="00F15D7F">
        <w:t xml:space="preserve">9.3 </w:t>
      </w:r>
      <w:r w:rsidRPr="00F15D7F">
        <w:rPr>
          <w:cs/>
        </w:rPr>
        <w:t>เครื่องมือประเมิน</w:t>
      </w:r>
      <w:r w:rsidRPr="00F15D7F">
        <w:br/>
      </w:r>
      <w:r w:rsidRPr="00F15D7F">
        <w:rPr>
          <w:cs/>
        </w:rPr>
        <w:t>แบบทดสอบข้อเขียน แบบประเมินการปฏิบัติงาน และแบบประเมินรายงานวิเคราะห์</w:t>
      </w:r>
    </w:p>
    <w:p w14:paraId="3713C527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10. </w:t>
      </w:r>
      <w:r w:rsidRPr="00115A8A">
        <w:rPr>
          <w:b/>
          <w:bCs/>
          <w:cs/>
        </w:rPr>
        <w:t>บันทึกผลหลังการจัดการเรียนรู้</w:t>
      </w:r>
    </w:p>
    <w:p w14:paraId="0C7F2EB4" w14:textId="77777777" w:rsidR="00573629" w:rsidRPr="00F15D7F" w:rsidRDefault="00573629" w:rsidP="00573629">
      <w:r w:rsidRPr="00F15D7F">
        <w:rPr>
          <w:cs/>
        </w:rPr>
        <w:t>สำหรับบันทึกผลการจัดการเรียนรู้จริงหลังการสอน</w:t>
      </w:r>
    </w:p>
    <w:p w14:paraId="062F7873" w14:textId="77777777" w:rsidR="00573629" w:rsidRPr="00115A8A" w:rsidRDefault="00573629" w:rsidP="00573629">
      <w:pPr>
        <w:rPr>
          <w:b/>
          <w:bCs/>
        </w:rPr>
      </w:pPr>
      <w:r>
        <w:rPr>
          <w:b/>
          <w:bCs/>
        </w:rPr>
        <w:pict w14:anchorId="3F522825">
          <v:rect id="_x0000_i1033" style="width:0;height:1.5pt" o:hralign="center" o:hrstd="t" o:hr="t" fillcolor="#a0a0a0" stroked="f"/>
        </w:pict>
      </w:r>
    </w:p>
    <w:p w14:paraId="662C8B13" w14:textId="77777777" w:rsidR="00573629" w:rsidRDefault="00573629" w:rsidP="00573629">
      <w:pPr>
        <w:jc w:val="center"/>
        <w:rPr>
          <w:b/>
          <w:bCs/>
        </w:rPr>
      </w:pPr>
    </w:p>
    <w:p w14:paraId="55E033B0" w14:textId="77777777" w:rsidR="00573629" w:rsidRDefault="00573629" w:rsidP="00573629">
      <w:pPr>
        <w:jc w:val="center"/>
        <w:rPr>
          <w:b/>
          <w:bCs/>
        </w:rPr>
      </w:pPr>
    </w:p>
    <w:p w14:paraId="152BD456" w14:textId="77777777" w:rsidR="00573629" w:rsidRDefault="00573629" w:rsidP="00573629">
      <w:pPr>
        <w:jc w:val="center"/>
        <w:rPr>
          <w:b/>
          <w:bCs/>
        </w:rPr>
      </w:pPr>
    </w:p>
    <w:p w14:paraId="4D7DA236" w14:textId="77777777" w:rsidR="00573629" w:rsidRDefault="00573629" w:rsidP="00573629">
      <w:pPr>
        <w:jc w:val="center"/>
        <w:rPr>
          <w:b/>
          <w:bCs/>
        </w:rPr>
      </w:pPr>
    </w:p>
    <w:p w14:paraId="67C4C995" w14:textId="77777777" w:rsidR="00573629" w:rsidRDefault="00573629" w:rsidP="00573629">
      <w:pPr>
        <w:jc w:val="center"/>
        <w:rPr>
          <w:b/>
          <w:bCs/>
        </w:rPr>
      </w:pPr>
    </w:p>
    <w:p w14:paraId="03763C6A" w14:textId="77777777" w:rsidR="00573629" w:rsidRPr="00115A8A" w:rsidRDefault="00573629" w:rsidP="00573629">
      <w:pPr>
        <w:jc w:val="center"/>
        <w:rPr>
          <w:b/>
          <w:bCs/>
        </w:rPr>
      </w:pPr>
      <w:r w:rsidRPr="00115A8A">
        <w:rPr>
          <w:b/>
          <w:bCs/>
          <w:cs/>
        </w:rPr>
        <w:t xml:space="preserve">แผนการจัดการเรียนรู้ หน่วยที่ </w:t>
      </w:r>
      <w:r w:rsidRPr="00115A8A">
        <w:rPr>
          <w:b/>
          <w:bCs/>
        </w:rPr>
        <w:t>5</w:t>
      </w:r>
      <w:r w:rsidRPr="00115A8A">
        <w:rPr>
          <w:b/>
          <w:bCs/>
        </w:rPr>
        <w:br/>
      </w:r>
      <w:r w:rsidRPr="00115A8A">
        <w:rPr>
          <w:b/>
          <w:bCs/>
          <w:cs/>
        </w:rPr>
        <w:t xml:space="preserve">สอนครั้งที่ </w:t>
      </w:r>
      <w:r w:rsidRPr="00115A8A">
        <w:rPr>
          <w:b/>
          <w:bCs/>
        </w:rPr>
        <w:t>10–12</w:t>
      </w:r>
      <w:r w:rsidRPr="00115A8A">
        <w:rPr>
          <w:b/>
          <w:bCs/>
        </w:rPr>
        <w:br/>
      </w:r>
      <w:r w:rsidRPr="00115A8A">
        <w:rPr>
          <w:b/>
          <w:bCs/>
          <w:cs/>
        </w:rPr>
        <w:t>ชื่อหน่วยการเรียนรู้ การบริหารจัดการขนส่งและธุรกิจจัดส่งในพาณิชย์อิเล็กทรอนิกส์</w:t>
      </w:r>
      <w:r w:rsidRPr="00115A8A">
        <w:rPr>
          <w:b/>
          <w:bCs/>
        </w:rPr>
        <w:br/>
      </w:r>
      <w:r w:rsidRPr="00115A8A">
        <w:rPr>
          <w:b/>
          <w:bCs/>
          <w:cs/>
        </w:rPr>
        <w:t xml:space="preserve">ทฤษฎี </w:t>
      </w:r>
      <w:r w:rsidRPr="00115A8A">
        <w:rPr>
          <w:b/>
          <w:bCs/>
        </w:rPr>
        <w:t xml:space="preserve">6 </w:t>
      </w:r>
      <w:r w:rsidRPr="00115A8A">
        <w:rPr>
          <w:b/>
          <w:bCs/>
          <w:cs/>
        </w:rPr>
        <w:t>ชั่วโมง</w:t>
      </w:r>
      <w:r>
        <w:rPr>
          <w:rFonts w:hint="cs"/>
          <w:b/>
          <w:bCs/>
          <w:cs/>
        </w:rPr>
        <w:t xml:space="preserve"> </w:t>
      </w:r>
      <w:r w:rsidRPr="00115A8A">
        <w:rPr>
          <w:b/>
          <w:bCs/>
          <w:cs/>
        </w:rPr>
        <w:t xml:space="preserve">ปฏิบัติ </w:t>
      </w:r>
      <w:r w:rsidRPr="00115A8A">
        <w:rPr>
          <w:b/>
          <w:bCs/>
        </w:rPr>
        <w:t xml:space="preserve">6 </w:t>
      </w:r>
      <w:r w:rsidRPr="00115A8A">
        <w:rPr>
          <w:b/>
          <w:bCs/>
          <w:cs/>
        </w:rPr>
        <w:t>ชั่วโมง</w:t>
      </w:r>
      <w:r w:rsidRPr="00115A8A">
        <w:rPr>
          <w:b/>
          <w:bCs/>
        </w:rPr>
        <w:br/>
      </w:r>
      <w:r w:rsidRPr="00115A8A">
        <w:rPr>
          <w:b/>
          <w:bCs/>
          <w:cs/>
        </w:rPr>
        <w:t>ชื่อเรื่อง/งาน การวางแผน คำนวณ และควบคุมต้นทุนการขนส่งสินค้าในธุรกิจออนไลน์</w:t>
      </w:r>
    </w:p>
    <w:p w14:paraId="69F85578" w14:textId="77777777" w:rsidR="00573629" w:rsidRPr="00115A8A" w:rsidRDefault="00573629" w:rsidP="00573629">
      <w:pPr>
        <w:rPr>
          <w:b/>
          <w:bCs/>
        </w:rPr>
      </w:pPr>
    </w:p>
    <w:p w14:paraId="76F3C7D0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1. </w:t>
      </w:r>
      <w:r w:rsidRPr="00115A8A">
        <w:rPr>
          <w:b/>
          <w:bCs/>
          <w:cs/>
        </w:rPr>
        <w:t>ผลลัพธ์การเรียนรู้ระดับหน่วยการเรียน</w:t>
      </w:r>
    </w:p>
    <w:p w14:paraId="014573FF" w14:textId="77777777" w:rsidR="00573629" w:rsidRPr="00F15D7F" w:rsidRDefault="00573629" w:rsidP="00573629">
      <w:pPr>
        <w:ind w:firstLine="720"/>
      </w:pPr>
      <w:r w:rsidRPr="00F15D7F">
        <w:rPr>
          <w:cs/>
        </w:rPr>
        <w:t>ผู้เรียนสามารถนำความรู้เกี่ยวกับการบริหารจัดการขนส่ง การวางแผนเส้นทาง การคำนวณต้นทุน และการติดตามสถานะสินค้า ไปประยุกต์ใช้ในการดำเนินงานธุรกิจพาณิชย์อิเล็กทรอนิกส์ในสถานการณ์จริงได้อย่างถูกต้อง มีประสิทธิภาพ และสามารถควบคุมต้นทุนได้อย่างเหมาะสมตามเงื่อนไขของธุรกิจ</w:t>
      </w:r>
    </w:p>
    <w:p w14:paraId="607FB3CF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2. </w:t>
      </w:r>
      <w:r w:rsidRPr="00115A8A">
        <w:rPr>
          <w:b/>
          <w:bCs/>
          <w:cs/>
        </w:rPr>
        <w:t>อ้างอิงมาตรฐาน/เชื่อมโยงกลุ่มอาชีพ</w:t>
      </w:r>
    </w:p>
    <w:p w14:paraId="1E21F28E" w14:textId="77777777" w:rsidR="00573629" w:rsidRPr="00F15D7F" w:rsidRDefault="00573629" w:rsidP="00573629">
      <w:r w:rsidRPr="00F15D7F">
        <w:t xml:space="preserve">2.1 </w:t>
      </w:r>
      <w:r w:rsidRPr="00F15D7F">
        <w:rPr>
          <w:cs/>
        </w:rPr>
        <w:t>มาตรฐานอาชีพ</w:t>
      </w:r>
    </w:p>
    <w:p w14:paraId="1762F52D" w14:textId="77777777" w:rsidR="00573629" w:rsidRPr="00F15D7F" w:rsidRDefault="00573629" w:rsidP="00573629">
      <w:r w:rsidRPr="00F15D7F">
        <w:rPr>
          <w:cs/>
        </w:rPr>
        <w:t>มาตรฐานงานวางแผนและควบคุมการขนส่งสินค้าในระบบ</w:t>
      </w:r>
      <w:proofErr w:type="spellStart"/>
      <w:r w:rsidRPr="00F15D7F">
        <w:rPr>
          <w:cs/>
        </w:rPr>
        <w:t>โล</w:t>
      </w:r>
      <w:proofErr w:type="spellEnd"/>
      <w:r w:rsidRPr="00F15D7F">
        <w:rPr>
          <w:cs/>
        </w:rPr>
        <w:t>จิสติ</w:t>
      </w:r>
      <w:proofErr w:type="spellStart"/>
      <w:r w:rsidRPr="00F15D7F">
        <w:rPr>
          <w:cs/>
        </w:rPr>
        <w:t>กส์</w:t>
      </w:r>
      <w:proofErr w:type="spellEnd"/>
    </w:p>
    <w:p w14:paraId="4A646CAE" w14:textId="77777777" w:rsidR="00573629" w:rsidRPr="00F15D7F" w:rsidRDefault="00573629" w:rsidP="00573629">
      <w:r w:rsidRPr="00F15D7F">
        <w:rPr>
          <w:cs/>
        </w:rPr>
        <w:t>สมรรถนะย่อย วางแผนและควบคุมการขนส่งสินค้าได้ตามมาตรฐานที่กำหนด</w:t>
      </w:r>
    </w:p>
    <w:p w14:paraId="09AA24EF" w14:textId="77777777" w:rsidR="00573629" w:rsidRPr="00F15D7F" w:rsidRDefault="00573629" w:rsidP="00573629">
      <w:pPr>
        <w:numPr>
          <w:ilvl w:val="0"/>
          <w:numId w:val="51"/>
        </w:numPr>
        <w:spacing w:after="160"/>
      </w:pPr>
      <w:r w:rsidRPr="00F15D7F">
        <w:rPr>
          <w:cs/>
        </w:rPr>
        <w:t>เกณฑ์การปฏิบัติงาน</w:t>
      </w:r>
      <w:r w:rsidRPr="00F15D7F">
        <w:br/>
      </w:r>
      <w:r w:rsidRPr="00F15D7F">
        <w:rPr>
          <w:cs/>
        </w:rPr>
        <w:t>ผู้เรียนสามารถอธิบายองค์ประกอบของต้นทุนการขนส่ง วางแผนเส้นทางจัดส่ง และเลือกวิธีการขนส่งที่เหมาะสมได้ครบถ้วนตามหลักการ</w:t>
      </w:r>
    </w:p>
    <w:p w14:paraId="5F579081" w14:textId="77777777" w:rsidR="00573629" w:rsidRPr="00F15D7F" w:rsidRDefault="00573629" w:rsidP="00573629">
      <w:pPr>
        <w:numPr>
          <w:ilvl w:val="0"/>
          <w:numId w:val="51"/>
        </w:numPr>
        <w:spacing w:after="160"/>
      </w:pPr>
      <w:r w:rsidRPr="00F15D7F">
        <w:rPr>
          <w:cs/>
        </w:rPr>
        <w:t>วิธีประเมิน</w:t>
      </w:r>
      <w:r w:rsidRPr="00F15D7F">
        <w:br/>
      </w:r>
      <w:r w:rsidRPr="00F15D7F">
        <w:rPr>
          <w:cs/>
        </w:rPr>
        <w:t>ประเมินโดยใช้แบบทดสอบ การคำนวณต้นทุนจากสถานการณ์จำลอง และการตรวจรายงานการวางแผนเส้นทาง</w:t>
      </w:r>
    </w:p>
    <w:p w14:paraId="3D4FA118" w14:textId="77777777" w:rsidR="00573629" w:rsidRPr="00F15D7F" w:rsidRDefault="00573629" w:rsidP="00573629">
      <w:pPr>
        <w:numPr>
          <w:ilvl w:val="0"/>
          <w:numId w:val="51"/>
        </w:numPr>
        <w:spacing w:after="160"/>
      </w:pPr>
      <w:r w:rsidRPr="00F15D7F">
        <w:rPr>
          <w:cs/>
        </w:rPr>
        <w:t>หลักฐานการปฏิบัติงาน (</w:t>
      </w:r>
      <w:r w:rsidRPr="00F15D7F">
        <w:t>Performance Evidence)</w:t>
      </w:r>
      <w:r w:rsidRPr="00F15D7F">
        <w:br/>
      </w:r>
      <w:r w:rsidRPr="00F15D7F">
        <w:rPr>
          <w:cs/>
        </w:rPr>
        <w:t>รายงานการคำนวณต้นทุนการขนส่ง และแผนการวางเส้นทางจัดส่งสินค้า</w:t>
      </w:r>
    </w:p>
    <w:p w14:paraId="32E3F5B4" w14:textId="77777777" w:rsidR="00573629" w:rsidRPr="00F15D7F" w:rsidRDefault="00573629" w:rsidP="00573629">
      <w:pPr>
        <w:numPr>
          <w:ilvl w:val="0"/>
          <w:numId w:val="51"/>
        </w:numPr>
        <w:spacing w:after="160"/>
      </w:pPr>
      <w:r w:rsidRPr="00F15D7F">
        <w:rPr>
          <w:cs/>
        </w:rPr>
        <w:t>หลักฐานความรู้ (</w:t>
      </w:r>
      <w:r w:rsidRPr="00F15D7F">
        <w:t>Knowledge Evidence)</w:t>
      </w:r>
      <w:r w:rsidRPr="00F15D7F">
        <w:br/>
      </w:r>
      <w:r w:rsidRPr="00F15D7F">
        <w:rPr>
          <w:cs/>
        </w:rPr>
        <w:t>แบบทดสอบหลังเรียน และใบงานอธิบายองค์ประกอบต้นทุนการขนส่ง</w:t>
      </w:r>
    </w:p>
    <w:p w14:paraId="6E55C804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2.2 </w:t>
      </w:r>
      <w:r w:rsidRPr="00115A8A">
        <w:rPr>
          <w:b/>
          <w:bCs/>
          <w:cs/>
        </w:rPr>
        <w:t>บูรณาการกลุ่มอาชีพ</w:t>
      </w:r>
    </w:p>
    <w:p w14:paraId="6BE7222F" w14:textId="77777777" w:rsidR="00573629" w:rsidRPr="00F15D7F" w:rsidRDefault="00573629" w:rsidP="00573629">
      <w:r w:rsidRPr="00F15D7F">
        <w:rPr>
          <w:cs/>
        </w:rPr>
        <w:t>บูรณาการกับกลุ่มอาชีพเจ้าหน้าที่วางแผนการขนส่ง เจ้าหน้าที่ควบคุมการจัดส่ง และผู้ประกอบธุรกิจจัดส่งสินค้า</w:t>
      </w:r>
    </w:p>
    <w:p w14:paraId="1D175219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3. </w:t>
      </w:r>
      <w:r w:rsidRPr="00115A8A">
        <w:rPr>
          <w:b/>
          <w:bCs/>
          <w:cs/>
        </w:rPr>
        <w:t>สมรรถนะประจำหน่วย</w:t>
      </w:r>
    </w:p>
    <w:p w14:paraId="22B547A6" w14:textId="77777777" w:rsidR="00573629" w:rsidRPr="00F15D7F" w:rsidRDefault="00573629" w:rsidP="00573629">
      <w:r w:rsidRPr="00F15D7F">
        <w:t xml:space="preserve">3.1 </w:t>
      </w:r>
      <w:r w:rsidRPr="00F15D7F">
        <w:rPr>
          <w:cs/>
        </w:rPr>
        <w:t>ประมวลความรู้เกี่ยวกับองค์ประกอบของต้นทุนการขนส่ง วิธีการขนส่ง และการวางแผนเส้นทางในธุรกิจพาณิชย์อิเล็กทรอนิกส์</w:t>
      </w:r>
    </w:p>
    <w:p w14:paraId="1F8A787C" w14:textId="77777777" w:rsidR="00573629" w:rsidRPr="00F15D7F" w:rsidRDefault="00573629" w:rsidP="00573629">
      <w:r w:rsidRPr="00F15D7F">
        <w:t xml:space="preserve">3.2 </w:t>
      </w:r>
      <w:r w:rsidRPr="00F15D7F">
        <w:rPr>
          <w:cs/>
        </w:rPr>
        <w:t>คำนวณต้นทุนการขนส่งและวางแผนเส้นทางจัดส่งภายใต้เงื่อนไขสถานการณ์ที่กำหนดได้ถูกต้องครบถ้วนตามเกณฑ์</w:t>
      </w:r>
    </w:p>
    <w:p w14:paraId="1E3CE3F9" w14:textId="77777777" w:rsidR="00573629" w:rsidRPr="00F15D7F" w:rsidRDefault="00573629" w:rsidP="00573629">
      <w:r w:rsidRPr="00F15D7F">
        <w:t xml:space="preserve">3.3 </w:t>
      </w:r>
      <w:r w:rsidRPr="00F15D7F">
        <w:rPr>
          <w:cs/>
        </w:rPr>
        <w:t>ประยุกต์ใช้หลักการบริหารจัดการขนส่งในการเลือกวิธีการจัดส่งที่เหมาะสมและควบคุมต้นทุนได้อย่างมีประสิทธิภาพ</w:t>
      </w:r>
    </w:p>
    <w:p w14:paraId="21028068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4. </w:t>
      </w:r>
      <w:r w:rsidRPr="00115A8A">
        <w:rPr>
          <w:b/>
          <w:bCs/>
          <w:cs/>
        </w:rPr>
        <w:t>จุดประสงค์เชิงพฤติกรรม</w:t>
      </w:r>
    </w:p>
    <w:p w14:paraId="7804CB0D" w14:textId="77777777" w:rsidR="00573629" w:rsidRPr="00F15D7F" w:rsidRDefault="00573629" w:rsidP="00573629">
      <w:r w:rsidRPr="00F15D7F">
        <w:lastRenderedPageBreak/>
        <w:t xml:space="preserve">4.1 </w:t>
      </w:r>
      <w:r w:rsidRPr="00F15D7F">
        <w:rPr>
          <w:cs/>
        </w:rPr>
        <w:t xml:space="preserve">ผู้เรียนสามารถอธิบายองค์ประกอบของต้นทุนการขนส่งและวิธีการขนส่งได้ถูกต้องไม่น้อยกว่าร้อยละ </w:t>
      </w:r>
      <w:r w:rsidRPr="00F15D7F">
        <w:t xml:space="preserve">80 </w:t>
      </w:r>
      <w:r w:rsidRPr="00F15D7F">
        <w:rPr>
          <w:cs/>
        </w:rPr>
        <w:t>ของแบบทดสอบ</w:t>
      </w:r>
    </w:p>
    <w:p w14:paraId="6AEEB78B" w14:textId="77777777" w:rsidR="00573629" w:rsidRPr="00F15D7F" w:rsidRDefault="00573629" w:rsidP="00573629">
      <w:r w:rsidRPr="00F15D7F">
        <w:t xml:space="preserve">4.2 </w:t>
      </w:r>
      <w:r w:rsidRPr="00F15D7F">
        <w:rPr>
          <w:cs/>
        </w:rPr>
        <w:t>ผู้เรียนสามารถคำนวณต้นทุนการขนส่งและจัดทำแผนเส้นทางการจัดส่งตามข้อมูลที่กำหนดได้ถูกต้องครบถ้วน</w:t>
      </w:r>
    </w:p>
    <w:p w14:paraId="63043938" w14:textId="77777777" w:rsidR="00573629" w:rsidRPr="00F15D7F" w:rsidRDefault="00573629" w:rsidP="00573629">
      <w:r w:rsidRPr="00F15D7F">
        <w:t xml:space="preserve">4.3 </w:t>
      </w:r>
      <w:r w:rsidRPr="00F15D7F">
        <w:rPr>
          <w:cs/>
        </w:rPr>
        <w:t>ผู้เรียนแสดงความซื่อสัตย์ ความรับผิดชอบ และความรอบคอบในการคำนวณข้อมูลและจัดทำรายงาน</w:t>
      </w:r>
    </w:p>
    <w:p w14:paraId="3413FE93" w14:textId="77777777" w:rsidR="00573629" w:rsidRPr="00F15D7F" w:rsidRDefault="00573629" w:rsidP="00573629">
      <w:r w:rsidRPr="00F15D7F">
        <w:t xml:space="preserve">4.4 </w:t>
      </w:r>
      <w:r w:rsidRPr="00F15D7F">
        <w:rPr>
          <w:cs/>
        </w:rPr>
        <w:t>ผู้เรียนสามารถเสนอแนวทางการเลือกวิธีการขนส่งที่เหมาะสมกับธุรกิจจำลองได้อย่างมีเหตุผลและสอดคล้องกับข้อจำกัดที่กำหนด</w:t>
      </w:r>
    </w:p>
    <w:p w14:paraId="7E1A1016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5. </w:t>
      </w:r>
      <w:r w:rsidRPr="00115A8A">
        <w:rPr>
          <w:b/>
          <w:bCs/>
          <w:cs/>
        </w:rPr>
        <w:t>สาระการเรียนรู้</w:t>
      </w:r>
    </w:p>
    <w:p w14:paraId="48E80F28" w14:textId="77777777" w:rsidR="00573629" w:rsidRPr="00F15D7F" w:rsidRDefault="00573629" w:rsidP="00573629">
      <w:r w:rsidRPr="00F15D7F">
        <w:rPr>
          <w:cs/>
        </w:rPr>
        <w:t>ความหมายและความสำคัญของการบริหารจัดการขนส่งในธุรกิจออนไลน์</w:t>
      </w:r>
      <w:r w:rsidRPr="00F15D7F">
        <w:br/>
      </w:r>
      <w:r w:rsidRPr="00F15D7F">
        <w:rPr>
          <w:cs/>
        </w:rPr>
        <w:t>องค์ประกอบของต้นทุนการขนส่ง</w:t>
      </w:r>
      <w:r w:rsidRPr="00F15D7F">
        <w:br/>
      </w:r>
      <w:r w:rsidRPr="00F15D7F">
        <w:rPr>
          <w:cs/>
        </w:rPr>
        <w:t>ประเภทของวิธีการขนส่ง</w:t>
      </w:r>
      <w:r w:rsidRPr="00F15D7F">
        <w:br/>
      </w:r>
      <w:r w:rsidRPr="00F15D7F">
        <w:rPr>
          <w:cs/>
        </w:rPr>
        <w:t>การวางแผนเส้นทางการจัดส่ง</w:t>
      </w:r>
      <w:r w:rsidRPr="00F15D7F">
        <w:br/>
      </w:r>
      <w:r w:rsidRPr="00F15D7F">
        <w:rPr>
          <w:cs/>
        </w:rPr>
        <w:t>การติดตามสถานะสินค้า</w:t>
      </w:r>
      <w:r w:rsidRPr="00F15D7F">
        <w:br/>
      </w:r>
      <w:r w:rsidRPr="00F15D7F">
        <w:rPr>
          <w:cs/>
        </w:rPr>
        <w:t>การควบคุมต้นทุนและประสิทธิภาพการจัดส่ง</w:t>
      </w:r>
    </w:p>
    <w:p w14:paraId="099A526B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6. </w:t>
      </w:r>
      <w:r w:rsidRPr="00115A8A">
        <w:rPr>
          <w:b/>
          <w:bCs/>
          <w:cs/>
        </w:rPr>
        <w:t>กิจกรรมการเรียนรู้</w:t>
      </w:r>
    </w:p>
    <w:p w14:paraId="00588108" w14:textId="77777777" w:rsidR="00573629" w:rsidRPr="00F15D7F" w:rsidRDefault="00573629" w:rsidP="00573629">
      <w:r w:rsidRPr="00F15D7F">
        <w:rPr>
          <w:cs/>
        </w:rPr>
        <w:t>ครูบรรยายและอธิบายองค์ประกอบต้นทุนการขนส่ง</w:t>
      </w:r>
      <w:r w:rsidRPr="00F15D7F">
        <w:br/>
      </w:r>
      <w:r w:rsidRPr="00F15D7F">
        <w:rPr>
          <w:cs/>
        </w:rPr>
        <w:t>ผู้เรียนศึกษากรณีตัวอย่างธุรกิจออนไลน์</w:t>
      </w:r>
      <w:r w:rsidRPr="00F15D7F">
        <w:br/>
      </w:r>
      <w:r w:rsidRPr="00F15D7F">
        <w:rPr>
          <w:cs/>
        </w:rPr>
        <w:t>ผู้เรียนทำแบบฝึกคำนวณต้นทุนการขนส่ง</w:t>
      </w:r>
      <w:r w:rsidRPr="00F15D7F">
        <w:br/>
      </w:r>
      <w:r w:rsidRPr="00F15D7F">
        <w:rPr>
          <w:cs/>
        </w:rPr>
        <w:t>ผู้เรียนจัดทำแผนการวางเส้นทางจัดส่งจากสถานการณ์จำลอง</w:t>
      </w:r>
      <w:r w:rsidRPr="00F15D7F">
        <w:br/>
      </w:r>
      <w:r w:rsidRPr="00F15D7F">
        <w:rPr>
          <w:cs/>
        </w:rPr>
        <w:t>ผู้เรียนอภิปรายและนำเสนอผลการวิเคราะห์</w:t>
      </w:r>
    </w:p>
    <w:p w14:paraId="5E5ABF2F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7. </w:t>
      </w:r>
      <w:r w:rsidRPr="00115A8A">
        <w:rPr>
          <w:b/>
          <w:bCs/>
          <w:cs/>
        </w:rPr>
        <w:t>สื่อและแหล่งการเรียนรู้</w:t>
      </w:r>
    </w:p>
    <w:p w14:paraId="5A655F84" w14:textId="77777777" w:rsidR="00573629" w:rsidRPr="00F15D7F" w:rsidRDefault="00573629" w:rsidP="00573629">
      <w:r w:rsidRPr="00F15D7F">
        <w:rPr>
          <w:cs/>
        </w:rPr>
        <w:t>สไลด์ประกอบการสอน</w:t>
      </w:r>
      <w:r w:rsidRPr="00F15D7F">
        <w:br/>
      </w:r>
      <w:r w:rsidRPr="00F15D7F">
        <w:rPr>
          <w:cs/>
        </w:rPr>
        <w:t>เอกสารประกอบการเรียน</w:t>
      </w:r>
      <w:r w:rsidRPr="00F15D7F">
        <w:br/>
      </w:r>
      <w:r w:rsidRPr="00F15D7F">
        <w:rPr>
          <w:cs/>
        </w:rPr>
        <w:t>แบบฝึกคำนวณต้นทุน</w:t>
      </w:r>
      <w:r w:rsidRPr="00F15D7F">
        <w:br/>
      </w:r>
      <w:r w:rsidRPr="00F15D7F">
        <w:rPr>
          <w:cs/>
        </w:rPr>
        <w:t>โปรแกรมแผนที่ออนไลน์</w:t>
      </w:r>
      <w:r w:rsidRPr="00F15D7F">
        <w:br/>
      </w:r>
      <w:r w:rsidRPr="00F15D7F">
        <w:rPr>
          <w:cs/>
        </w:rPr>
        <w:t>อินเทอร์เน็ตเพื่อค้นคว้าเพิ่มเติม</w:t>
      </w:r>
    </w:p>
    <w:p w14:paraId="7E0E3353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8. </w:t>
      </w:r>
      <w:r w:rsidRPr="00115A8A">
        <w:rPr>
          <w:b/>
          <w:bCs/>
          <w:cs/>
        </w:rPr>
        <w:t>หลักฐานการเรียนรู้</w:t>
      </w:r>
    </w:p>
    <w:p w14:paraId="01D3F855" w14:textId="77777777" w:rsidR="00573629" w:rsidRPr="00F15D7F" w:rsidRDefault="00573629" w:rsidP="00573629">
      <w:r w:rsidRPr="00F15D7F">
        <w:t xml:space="preserve">8.1 </w:t>
      </w:r>
      <w:r w:rsidRPr="00F15D7F">
        <w:rPr>
          <w:cs/>
        </w:rPr>
        <w:t>หลักฐานความรู้</w:t>
      </w:r>
      <w:r w:rsidRPr="00F15D7F">
        <w:br/>
      </w:r>
      <w:r w:rsidRPr="00F15D7F">
        <w:rPr>
          <w:cs/>
        </w:rPr>
        <w:t>แบบทดสอบหลังเรียน และใบงานอธิบายองค์ประกอบต้นทุน</w:t>
      </w:r>
    </w:p>
    <w:p w14:paraId="3BEA8E0D" w14:textId="77777777" w:rsidR="00573629" w:rsidRPr="00F15D7F" w:rsidRDefault="00573629" w:rsidP="00573629">
      <w:r w:rsidRPr="00F15D7F">
        <w:t xml:space="preserve">8.2 </w:t>
      </w:r>
      <w:r w:rsidRPr="00F15D7F">
        <w:rPr>
          <w:cs/>
        </w:rPr>
        <w:t>หลักฐานการปฏิบัติงาน</w:t>
      </w:r>
      <w:r w:rsidRPr="00F15D7F">
        <w:br/>
      </w:r>
      <w:r w:rsidRPr="00F15D7F">
        <w:rPr>
          <w:cs/>
        </w:rPr>
        <w:t>รายงานคำนวณต้นทุนการขนส่ง และแผนการวางเส้นทางจัดส่งสินค้า</w:t>
      </w:r>
    </w:p>
    <w:p w14:paraId="305852E8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9. </w:t>
      </w:r>
      <w:r w:rsidRPr="00115A8A">
        <w:rPr>
          <w:b/>
          <w:bCs/>
          <w:cs/>
        </w:rPr>
        <w:t>การวัดและประเมินผล</w:t>
      </w:r>
    </w:p>
    <w:p w14:paraId="47715204" w14:textId="77777777" w:rsidR="00573629" w:rsidRPr="00F15D7F" w:rsidRDefault="00573629" w:rsidP="00573629">
      <w:pPr>
        <w:ind w:left="360"/>
      </w:pPr>
      <w:r w:rsidRPr="00F15D7F">
        <w:rPr>
          <w:rFonts w:hint="cs"/>
          <w:cs/>
        </w:rPr>
        <w:t>9.1</w:t>
      </w:r>
      <w:r w:rsidRPr="00F15D7F">
        <w:rPr>
          <w:cs/>
        </w:rPr>
        <w:t>เกณฑ์การปฏิบัติงาน</w:t>
      </w:r>
      <w:r w:rsidRPr="00F15D7F">
        <w:br/>
      </w:r>
      <w:r w:rsidRPr="00F15D7F">
        <w:rPr>
          <w:cs/>
        </w:rPr>
        <w:t xml:space="preserve">ผู้เรียนต้องได้คะแนนไม่น้อยกว่าร้อยละ </w:t>
      </w:r>
      <w:r w:rsidRPr="00F15D7F">
        <w:t xml:space="preserve">70 </w:t>
      </w:r>
      <w:r w:rsidRPr="00F15D7F">
        <w:rPr>
          <w:cs/>
        </w:rPr>
        <w:t>และรายงานต้องครบถ้วนตามเกณฑ์ที่กำหนด</w:t>
      </w:r>
    </w:p>
    <w:p w14:paraId="61644515" w14:textId="77777777" w:rsidR="00573629" w:rsidRPr="00F15D7F" w:rsidRDefault="00573629" w:rsidP="00573629">
      <w:pPr>
        <w:ind w:left="360"/>
      </w:pPr>
      <w:r w:rsidRPr="00F15D7F">
        <w:rPr>
          <w:rFonts w:hint="cs"/>
          <w:cs/>
        </w:rPr>
        <w:t>9.2</w:t>
      </w:r>
      <w:r w:rsidRPr="00F15D7F">
        <w:rPr>
          <w:cs/>
        </w:rPr>
        <w:t>วิธีการประเมิน</w:t>
      </w:r>
      <w:r w:rsidRPr="00F15D7F">
        <w:br/>
      </w:r>
      <w:r w:rsidRPr="00F15D7F">
        <w:rPr>
          <w:cs/>
        </w:rPr>
        <w:t>ประเมินจากแบบทดสอบ ผลการคำนวณต้นทุน และการนำเสนอรายงาน</w:t>
      </w:r>
    </w:p>
    <w:p w14:paraId="5EBB2A77" w14:textId="77777777" w:rsidR="00573629" w:rsidRPr="00F15D7F" w:rsidRDefault="00573629" w:rsidP="00573629">
      <w:pPr>
        <w:ind w:left="360"/>
      </w:pPr>
      <w:r w:rsidRPr="00F15D7F">
        <w:t xml:space="preserve">9.3 </w:t>
      </w:r>
      <w:r w:rsidRPr="00F15D7F">
        <w:rPr>
          <w:cs/>
        </w:rPr>
        <w:t>เครื่องมือประเมิน</w:t>
      </w:r>
      <w:r w:rsidRPr="00F15D7F">
        <w:br/>
      </w:r>
      <w:r w:rsidRPr="00F15D7F">
        <w:rPr>
          <w:cs/>
        </w:rPr>
        <w:t>แบบทดสอบข้อเขียน แบบประเมินรายงาน และแบบประเมินการนำเสนอ</w:t>
      </w:r>
    </w:p>
    <w:p w14:paraId="4D591064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10. </w:t>
      </w:r>
      <w:r w:rsidRPr="00115A8A">
        <w:rPr>
          <w:b/>
          <w:bCs/>
          <w:cs/>
        </w:rPr>
        <w:t>บันทึกผลหลังการจัดการเรียนรู้</w:t>
      </w:r>
    </w:p>
    <w:p w14:paraId="6CD69B26" w14:textId="77777777" w:rsidR="00573629" w:rsidRPr="00F15D7F" w:rsidRDefault="00573629" w:rsidP="00573629">
      <w:r w:rsidRPr="00F15D7F">
        <w:rPr>
          <w:cs/>
        </w:rPr>
        <w:lastRenderedPageBreak/>
        <w:t>สำหรับบันทึกผลการจัดการเรียนรู้จริงหลังการสอน</w:t>
      </w:r>
    </w:p>
    <w:p w14:paraId="000B044F" w14:textId="77777777" w:rsidR="00573629" w:rsidRPr="00115A8A" w:rsidRDefault="00573629" w:rsidP="00573629">
      <w:pPr>
        <w:rPr>
          <w:b/>
          <w:bCs/>
        </w:rPr>
      </w:pPr>
      <w:r>
        <w:rPr>
          <w:b/>
          <w:bCs/>
        </w:rPr>
        <w:pict w14:anchorId="4DDAE14B">
          <v:rect id="_x0000_i1034" style="width:0;height:1.5pt" o:hralign="center" o:hrstd="t" o:hr="t" fillcolor="#a0a0a0" stroked="f"/>
        </w:pict>
      </w:r>
    </w:p>
    <w:p w14:paraId="41B0F5C9" w14:textId="77777777" w:rsidR="00573629" w:rsidRPr="00115A8A" w:rsidRDefault="00573629" w:rsidP="00573629">
      <w:pPr>
        <w:jc w:val="center"/>
        <w:rPr>
          <w:b/>
          <w:bCs/>
        </w:rPr>
      </w:pPr>
      <w:r w:rsidRPr="00115A8A">
        <w:rPr>
          <w:b/>
          <w:bCs/>
          <w:cs/>
        </w:rPr>
        <w:t xml:space="preserve">แผนการจัดการเรียนรู้ หน่วยที่ </w:t>
      </w:r>
      <w:r w:rsidRPr="00115A8A">
        <w:rPr>
          <w:b/>
          <w:bCs/>
        </w:rPr>
        <w:t>6</w:t>
      </w:r>
      <w:r w:rsidRPr="00115A8A">
        <w:rPr>
          <w:b/>
          <w:bCs/>
        </w:rPr>
        <w:br/>
      </w:r>
      <w:r w:rsidRPr="00115A8A">
        <w:rPr>
          <w:b/>
          <w:bCs/>
          <w:cs/>
        </w:rPr>
        <w:t xml:space="preserve">สอนครั้งที่ </w:t>
      </w:r>
      <w:r w:rsidRPr="00115A8A">
        <w:rPr>
          <w:b/>
          <w:bCs/>
        </w:rPr>
        <w:t>13–15</w:t>
      </w:r>
      <w:r w:rsidRPr="00115A8A">
        <w:rPr>
          <w:b/>
          <w:bCs/>
        </w:rPr>
        <w:br/>
      </w:r>
      <w:r w:rsidRPr="00115A8A">
        <w:rPr>
          <w:b/>
          <w:bCs/>
          <w:cs/>
        </w:rPr>
        <w:t>ชื่อหน่วยการเรียนรู้ เทคโนโลยีดิจิทัลใน</w:t>
      </w:r>
      <w:proofErr w:type="spellStart"/>
      <w:r w:rsidRPr="00115A8A">
        <w:rPr>
          <w:b/>
          <w:bCs/>
          <w:cs/>
        </w:rPr>
        <w:t>โล</w:t>
      </w:r>
      <w:proofErr w:type="spellEnd"/>
      <w:r w:rsidRPr="00115A8A">
        <w:rPr>
          <w:b/>
          <w:bCs/>
          <w:cs/>
        </w:rPr>
        <w:t>จิสติ</w:t>
      </w:r>
      <w:proofErr w:type="spellStart"/>
      <w:r w:rsidRPr="00115A8A">
        <w:rPr>
          <w:b/>
          <w:bCs/>
          <w:cs/>
        </w:rPr>
        <w:t>กส์</w:t>
      </w:r>
      <w:proofErr w:type="spellEnd"/>
      <w:r w:rsidRPr="00115A8A">
        <w:rPr>
          <w:b/>
          <w:bCs/>
          <w:cs/>
        </w:rPr>
        <w:t>พาณิชย์อิเล็กทรอนิกส์</w:t>
      </w:r>
      <w:r w:rsidRPr="00115A8A">
        <w:rPr>
          <w:b/>
          <w:bCs/>
        </w:rPr>
        <w:br/>
      </w:r>
      <w:r w:rsidRPr="00115A8A">
        <w:rPr>
          <w:b/>
          <w:bCs/>
          <w:cs/>
        </w:rPr>
        <w:t xml:space="preserve">ทฤษฎี </w:t>
      </w:r>
      <w:r w:rsidRPr="00115A8A">
        <w:rPr>
          <w:b/>
          <w:bCs/>
        </w:rPr>
        <w:t xml:space="preserve">4 </w:t>
      </w:r>
      <w:r w:rsidRPr="00115A8A">
        <w:rPr>
          <w:b/>
          <w:bCs/>
          <w:cs/>
        </w:rPr>
        <w:t>ชั่วโมง</w:t>
      </w:r>
      <w:r>
        <w:rPr>
          <w:rFonts w:hint="cs"/>
          <w:b/>
          <w:bCs/>
          <w:cs/>
        </w:rPr>
        <w:t xml:space="preserve"> </w:t>
      </w:r>
      <w:r w:rsidRPr="00115A8A">
        <w:rPr>
          <w:b/>
          <w:bCs/>
          <w:cs/>
        </w:rPr>
        <w:t xml:space="preserve">ปฏิบัติ </w:t>
      </w:r>
      <w:r w:rsidRPr="00115A8A">
        <w:rPr>
          <w:b/>
          <w:bCs/>
        </w:rPr>
        <w:t xml:space="preserve">4 </w:t>
      </w:r>
      <w:r w:rsidRPr="00115A8A">
        <w:rPr>
          <w:b/>
          <w:bCs/>
          <w:cs/>
        </w:rPr>
        <w:t>ชั่วโมง</w:t>
      </w:r>
      <w:r w:rsidRPr="00115A8A">
        <w:rPr>
          <w:b/>
          <w:bCs/>
        </w:rPr>
        <w:br/>
      </w:r>
      <w:r w:rsidRPr="00115A8A">
        <w:rPr>
          <w:b/>
          <w:bCs/>
          <w:cs/>
        </w:rPr>
        <w:t>ชื่อเรื่อง/งาน การประยุกต์ใช้เทคโนโลยีดิจิทัลเพื่อเพิ่มประสิทธิภาพงาน</w:t>
      </w:r>
      <w:proofErr w:type="spellStart"/>
      <w:r w:rsidRPr="00115A8A">
        <w:rPr>
          <w:b/>
          <w:bCs/>
          <w:cs/>
        </w:rPr>
        <w:t>โล</w:t>
      </w:r>
      <w:proofErr w:type="spellEnd"/>
      <w:r w:rsidRPr="00115A8A">
        <w:rPr>
          <w:b/>
          <w:bCs/>
          <w:cs/>
        </w:rPr>
        <w:t>จิสติ</w:t>
      </w:r>
      <w:proofErr w:type="spellStart"/>
      <w:r w:rsidRPr="00115A8A">
        <w:rPr>
          <w:b/>
          <w:bCs/>
          <w:cs/>
        </w:rPr>
        <w:t>กส์</w:t>
      </w:r>
      <w:proofErr w:type="spellEnd"/>
      <w:r w:rsidRPr="00115A8A">
        <w:rPr>
          <w:b/>
          <w:bCs/>
          <w:cs/>
        </w:rPr>
        <w:t>ในธุรกิจออนไลน์</w:t>
      </w:r>
    </w:p>
    <w:p w14:paraId="3CD1E482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1. </w:t>
      </w:r>
      <w:r w:rsidRPr="00115A8A">
        <w:rPr>
          <w:b/>
          <w:bCs/>
          <w:cs/>
        </w:rPr>
        <w:t>ผลลัพธ์การเรียนรู้ระดับหน่วยการเรียน</w:t>
      </w:r>
    </w:p>
    <w:p w14:paraId="5B381116" w14:textId="77777777" w:rsidR="00573629" w:rsidRPr="00F15D7F" w:rsidRDefault="00573629" w:rsidP="00573629">
      <w:pPr>
        <w:ind w:firstLine="720"/>
      </w:pPr>
      <w:r w:rsidRPr="00F15D7F">
        <w:rPr>
          <w:cs/>
        </w:rPr>
        <w:t>ผู้เรียนสามารถนำความรู้เกี่ยวกับเทคโนโลยีดิจิทัลที่ใช้ในงาน</w:t>
      </w:r>
      <w:proofErr w:type="spellStart"/>
      <w:r w:rsidRPr="00F15D7F">
        <w:rPr>
          <w:cs/>
        </w:rPr>
        <w:t>โล</w:t>
      </w:r>
      <w:proofErr w:type="spellEnd"/>
      <w:r w:rsidRPr="00F15D7F">
        <w:rPr>
          <w:cs/>
        </w:rPr>
        <w:t>จิสติ</w:t>
      </w:r>
      <w:proofErr w:type="spellStart"/>
      <w:r w:rsidRPr="00F15D7F">
        <w:rPr>
          <w:cs/>
        </w:rPr>
        <w:t>กส์</w:t>
      </w:r>
      <w:proofErr w:type="spellEnd"/>
      <w:r w:rsidRPr="00F15D7F">
        <w:rPr>
          <w:cs/>
        </w:rPr>
        <w:t xml:space="preserve"> เช่น ระบบติดตามสินค้า ระบบบริหารจัดการขนส่ง การวิเคราะห์ข้อมูล และเทคโนโลยีอัจฉริยะ ไปประยุกต์ใช้ในการพัฒนาประสิทธิภาพการดำเนินงาน</w:t>
      </w:r>
      <w:proofErr w:type="spellStart"/>
      <w:r w:rsidRPr="00F15D7F">
        <w:rPr>
          <w:cs/>
        </w:rPr>
        <w:t>โล</w:t>
      </w:r>
      <w:proofErr w:type="spellEnd"/>
      <w:r w:rsidRPr="00F15D7F">
        <w:rPr>
          <w:cs/>
        </w:rPr>
        <w:t>จิสติ</w:t>
      </w:r>
      <w:proofErr w:type="spellStart"/>
      <w:r w:rsidRPr="00F15D7F">
        <w:rPr>
          <w:cs/>
        </w:rPr>
        <w:t>กส์</w:t>
      </w:r>
      <w:proofErr w:type="spellEnd"/>
      <w:r w:rsidRPr="00F15D7F">
        <w:rPr>
          <w:cs/>
        </w:rPr>
        <w:t>ในธุรกิจพาณิชย์อิเล็กทรอนิกส์ในสถานการณ์จริงได้อย่างเหมาะสม ปลอดภัย และมีความรับผิดชอบ</w:t>
      </w:r>
    </w:p>
    <w:p w14:paraId="10F46C3C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2. </w:t>
      </w:r>
      <w:r w:rsidRPr="00115A8A">
        <w:rPr>
          <w:b/>
          <w:bCs/>
          <w:cs/>
        </w:rPr>
        <w:t>อ้างอิงมาตรฐาน/เชื่อมโยงกลุ่มอาชีพ</w:t>
      </w:r>
    </w:p>
    <w:p w14:paraId="0BE8FB36" w14:textId="77777777" w:rsidR="00573629" w:rsidRPr="00F15D7F" w:rsidRDefault="00573629" w:rsidP="00573629">
      <w:r w:rsidRPr="00F15D7F">
        <w:t xml:space="preserve">2.1 </w:t>
      </w:r>
      <w:r w:rsidRPr="00F15D7F">
        <w:rPr>
          <w:cs/>
        </w:rPr>
        <w:t>มาตรฐานอาชีพ</w:t>
      </w:r>
    </w:p>
    <w:p w14:paraId="03FA100D" w14:textId="77777777" w:rsidR="00573629" w:rsidRPr="00F15D7F" w:rsidRDefault="00573629" w:rsidP="00573629">
      <w:r w:rsidRPr="00F15D7F">
        <w:rPr>
          <w:cs/>
        </w:rPr>
        <w:t>มาตรฐานงานเทคโนโลยีสารสนเทศเพื่อสนับสนุนการจัดการ</w:t>
      </w:r>
      <w:proofErr w:type="spellStart"/>
      <w:r w:rsidRPr="00F15D7F">
        <w:rPr>
          <w:cs/>
        </w:rPr>
        <w:t>โล</w:t>
      </w:r>
      <w:proofErr w:type="spellEnd"/>
      <w:r w:rsidRPr="00F15D7F">
        <w:rPr>
          <w:cs/>
        </w:rPr>
        <w:t>จิสติ</w:t>
      </w:r>
      <w:proofErr w:type="spellStart"/>
      <w:r w:rsidRPr="00F15D7F">
        <w:rPr>
          <w:cs/>
        </w:rPr>
        <w:t>กส์</w:t>
      </w:r>
      <w:proofErr w:type="spellEnd"/>
    </w:p>
    <w:p w14:paraId="2B467680" w14:textId="77777777" w:rsidR="00573629" w:rsidRPr="00F15D7F" w:rsidRDefault="00573629" w:rsidP="00573629">
      <w:r w:rsidRPr="00F15D7F">
        <w:rPr>
          <w:cs/>
        </w:rPr>
        <w:t>สมรรถนะย่อย ใช้เทคโนโลยีดิจิทัลสนับสนุนงาน</w:t>
      </w:r>
      <w:proofErr w:type="spellStart"/>
      <w:r w:rsidRPr="00F15D7F">
        <w:rPr>
          <w:cs/>
        </w:rPr>
        <w:t>โล</w:t>
      </w:r>
      <w:proofErr w:type="spellEnd"/>
      <w:r w:rsidRPr="00F15D7F">
        <w:rPr>
          <w:cs/>
        </w:rPr>
        <w:t>จิสติ</w:t>
      </w:r>
      <w:proofErr w:type="spellStart"/>
      <w:r w:rsidRPr="00F15D7F">
        <w:rPr>
          <w:cs/>
        </w:rPr>
        <w:t>กส์</w:t>
      </w:r>
      <w:proofErr w:type="spellEnd"/>
      <w:r w:rsidRPr="00F15D7F">
        <w:rPr>
          <w:cs/>
        </w:rPr>
        <w:t>ได้ตามมาตรฐานที่กำหนด</w:t>
      </w:r>
    </w:p>
    <w:p w14:paraId="493CD3AF" w14:textId="77777777" w:rsidR="00573629" w:rsidRPr="00F15D7F" w:rsidRDefault="00573629" w:rsidP="00573629">
      <w:pPr>
        <w:numPr>
          <w:ilvl w:val="0"/>
          <w:numId w:val="52"/>
        </w:numPr>
        <w:spacing w:after="160"/>
      </w:pPr>
      <w:r w:rsidRPr="00F15D7F">
        <w:rPr>
          <w:cs/>
        </w:rPr>
        <w:t>เกณฑ์การปฏิบัติงาน</w:t>
      </w:r>
      <w:r w:rsidRPr="00F15D7F">
        <w:br/>
      </w:r>
      <w:r w:rsidRPr="00F15D7F">
        <w:rPr>
          <w:cs/>
        </w:rPr>
        <w:t>ผู้เรียนสามารถอธิบายหลักการทำงานของเทคโนโลยีที่ใช้ในงาน</w:t>
      </w:r>
      <w:proofErr w:type="spellStart"/>
      <w:r w:rsidRPr="00F15D7F">
        <w:rPr>
          <w:cs/>
        </w:rPr>
        <w:t>โล</w:t>
      </w:r>
      <w:proofErr w:type="spellEnd"/>
      <w:r w:rsidRPr="00F15D7F">
        <w:rPr>
          <w:cs/>
        </w:rPr>
        <w:t>จิสติ</w:t>
      </w:r>
      <w:proofErr w:type="spellStart"/>
      <w:r w:rsidRPr="00F15D7F">
        <w:rPr>
          <w:cs/>
        </w:rPr>
        <w:t>กส์</w:t>
      </w:r>
      <w:proofErr w:type="spellEnd"/>
      <w:r w:rsidRPr="00F15D7F">
        <w:rPr>
          <w:cs/>
        </w:rPr>
        <w:t xml:space="preserve"> และสามารถเลือกใช้เครื่องมือหรือระบบที่เหมาะสมกับสถานการณ์ที่กำหนดได้อย่างถูกต้อง</w:t>
      </w:r>
    </w:p>
    <w:p w14:paraId="3D91A97B" w14:textId="77777777" w:rsidR="00573629" w:rsidRPr="00F15D7F" w:rsidRDefault="00573629" w:rsidP="00573629">
      <w:pPr>
        <w:numPr>
          <w:ilvl w:val="0"/>
          <w:numId w:val="52"/>
        </w:numPr>
        <w:spacing w:after="160"/>
      </w:pPr>
      <w:r w:rsidRPr="00F15D7F">
        <w:rPr>
          <w:cs/>
        </w:rPr>
        <w:t>วิธีประเมิน</w:t>
      </w:r>
      <w:r w:rsidRPr="00F15D7F">
        <w:br/>
      </w:r>
      <w:r w:rsidRPr="00F15D7F">
        <w:rPr>
          <w:cs/>
        </w:rPr>
        <w:t>ประเมินโดยใช้แบบทดสอบ การสาธิตการใช้ระบบ และการจัดทำรายงานวิเคราะห์การประยุกต์ใช้เทคโนโลยี</w:t>
      </w:r>
    </w:p>
    <w:p w14:paraId="181FA369" w14:textId="77777777" w:rsidR="00573629" w:rsidRPr="00F15D7F" w:rsidRDefault="00573629" w:rsidP="00573629">
      <w:pPr>
        <w:numPr>
          <w:ilvl w:val="0"/>
          <w:numId w:val="52"/>
        </w:numPr>
        <w:spacing w:after="160"/>
      </w:pPr>
      <w:r w:rsidRPr="00F15D7F">
        <w:rPr>
          <w:cs/>
        </w:rPr>
        <w:t>หลักฐานการปฏิบัติงาน (</w:t>
      </w:r>
      <w:r w:rsidRPr="00F15D7F">
        <w:t>Performance Evidence)</w:t>
      </w:r>
      <w:r w:rsidRPr="00F15D7F">
        <w:br/>
      </w:r>
      <w:r w:rsidRPr="00F15D7F">
        <w:rPr>
          <w:cs/>
        </w:rPr>
        <w:t>รายงานวิเคราะห์การเลือกใช้เทคโนโลยีในสถานการณ์จำลอง และผลงานการสาธิตการใช้ระบบติดตามสินค้า</w:t>
      </w:r>
    </w:p>
    <w:p w14:paraId="10CCB0D0" w14:textId="77777777" w:rsidR="00573629" w:rsidRPr="00F15D7F" w:rsidRDefault="00573629" w:rsidP="00573629">
      <w:pPr>
        <w:numPr>
          <w:ilvl w:val="0"/>
          <w:numId w:val="52"/>
        </w:numPr>
        <w:spacing w:after="160"/>
      </w:pPr>
      <w:r w:rsidRPr="00F15D7F">
        <w:rPr>
          <w:cs/>
        </w:rPr>
        <w:t>หลักฐานความรู้ (</w:t>
      </w:r>
      <w:r w:rsidRPr="00F15D7F">
        <w:t>Knowledge Evidence)</w:t>
      </w:r>
      <w:r w:rsidRPr="00F15D7F">
        <w:br/>
      </w:r>
      <w:r w:rsidRPr="00F15D7F">
        <w:rPr>
          <w:cs/>
        </w:rPr>
        <w:t>แบบทดสอบหลังเรียน และใบงานอธิบายเทคโนโลยีที่ใช้ในงาน</w:t>
      </w:r>
      <w:proofErr w:type="spellStart"/>
      <w:r w:rsidRPr="00F15D7F">
        <w:rPr>
          <w:cs/>
        </w:rPr>
        <w:t>โล</w:t>
      </w:r>
      <w:proofErr w:type="spellEnd"/>
      <w:r w:rsidRPr="00F15D7F">
        <w:rPr>
          <w:cs/>
        </w:rPr>
        <w:t>จิสติ</w:t>
      </w:r>
      <w:proofErr w:type="spellStart"/>
      <w:r w:rsidRPr="00F15D7F">
        <w:rPr>
          <w:cs/>
        </w:rPr>
        <w:t>กส์</w:t>
      </w:r>
      <w:proofErr w:type="spellEnd"/>
    </w:p>
    <w:p w14:paraId="17A7E1D9" w14:textId="77777777" w:rsidR="00573629" w:rsidRDefault="00573629" w:rsidP="00573629"/>
    <w:p w14:paraId="1E9003D9" w14:textId="77777777" w:rsidR="00573629" w:rsidRDefault="00573629" w:rsidP="00573629"/>
    <w:p w14:paraId="15F05049" w14:textId="77777777" w:rsidR="00573629" w:rsidRPr="00F15D7F" w:rsidRDefault="00573629" w:rsidP="00573629">
      <w:r w:rsidRPr="00F15D7F">
        <w:t xml:space="preserve">2.2 </w:t>
      </w:r>
      <w:r w:rsidRPr="00F15D7F">
        <w:rPr>
          <w:cs/>
        </w:rPr>
        <w:t>บูรณาการกลุ่มอาชีพ</w:t>
      </w:r>
    </w:p>
    <w:p w14:paraId="3F44B9B1" w14:textId="77777777" w:rsidR="00573629" w:rsidRPr="00F15D7F" w:rsidRDefault="00573629" w:rsidP="00573629">
      <w:r w:rsidRPr="00F15D7F">
        <w:rPr>
          <w:cs/>
        </w:rPr>
        <w:t>บูรณาการกับกลุ่มอาชีพเจ้าหน้าที่เทคโนโลยีสารสนเทศในงาน</w:t>
      </w:r>
      <w:proofErr w:type="spellStart"/>
      <w:r w:rsidRPr="00F15D7F">
        <w:rPr>
          <w:cs/>
        </w:rPr>
        <w:t>โล</w:t>
      </w:r>
      <w:proofErr w:type="spellEnd"/>
      <w:r w:rsidRPr="00F15D7F">
        <w:rPr>
          <w:cs/>
        </w:rPr>
        <w:t>จิสติ</w:t>
      </w:r>
      <w:proofErr w:type="spellStart"/>
      <w:r w:rsidRPr="00F15D7F">
        <w:rPr>
          <w:cs/>
        </w:rPr>
        <w:t>กส์</w:t>
      </w:r>
      <w:proofErr w:type="spellEnd"/>
      <w:r w:rsidRPr="00F15D7F">
        <w:rPr>
          <w:cs/>
        </w:rPr>
        <w:t xml:space="preserve"> เจ้าหน้าที่วางแผนขนส่ง และผู้ประกอบธุรกิจออนไลน์ที่ใช้ระบบดิจิทัลในการบริหารจัดการ</w:t>
      </w:r>
    </w:p>
    <w:p w14:paraId="4A94857B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3. </w:t>
      </w:r>
      <w:r w:rsidRPr="00115A8A">
        <w:rPr>
          <w:b/>
          <w:bCs/>
          <w:cs/>
        </w:rPr>
        <w:t>สมรรถนะประจำหน่วย</w:t>
      </w:r>
    </w:p>
    <w:p w14:paraId="3ED192C8" w14:textId="77777777" w:rsidR="00573629" w:rsidRPr="00F15D7F" w:rsidRDefault="00573629" w:rsidP="00573629">
      <w:r w:rsidRPr="00F15D7F">
        <w:t xml:space="preserve">3.1 </w:t>
      </w:r>
      <w:r w:rsidRPr="00F15D7F">
        <w:rPr>
          <w:cs/>
        </w:rPr>
        <w:t>ประมวลความรู้เกี่ยวกับเทคโนโลยีดิจิทัลที่ใช้ในงาน</w:t>
      </w:r>
      <w:proofErr w:type="spellStart"/>
      <w:r w:rsidRPr="00F15D7F">
        <w:rPr>
          <w:cs/>
        </w:rPr>
        <w:t>โล</w:t>
      </w:r>
      <w:proofErr w:type="spellEnd"/>
      <w:r w:rsidRPr="00F15D7F">
        <w:rPr>
          <w:cs/>
        </w:rPr>
        <w:t>จิสติ</w:t>
      </w:r>
      <w:proofErr w:type="spellStart"/>
      <w:r w:rsidRPr="00F15D7F">
        <w:rPr>
          <w:cs/>
        </w:rPr>
        <w:t>กส์</w:t>
      </w:r>
      <w:proofErr w:type="spellEnd"/>
      <w:r w:rsidRPr="00F15D7F">
        <w:rPr>
          <w:cs/>
        </w:rPr>
        <w:t>พาณิชย์อิเล็กทรอนิกส์ เช่น ระบบติดตามสินค้า ระบบบริหารจัดการขนส่ง และการวิเคราะห์ข้อมูล</w:t>
      </w:r>
    </w:p>
    <w:p w14:paraId="08F8C6FF" w14:textId="77777777" w:rsidR="00573629" w:rsidRPr="00F15D7F" w:rsidRDefault="00573629" w:rsidP="00573629">
      <w:r w:rsidRPr="00F15D7F">
        <w:t xml:space="preserve">3.2 </w:t>
      </w:r>
      <w:r w:rsidRPr="00F15D7F">
        <w:rPr>
          <w:cs/>
        </w:rPr>
        <w:t>ปฏิบัติการใช้ระบบหรือเครื่องมือดิจิทัลในการติดตามและบริหารจัดการการจัดส่งสินค้า ภายใต้เงื่อนไขสถานการณ์จำลอง ได้ถูกต้องครบถ้วนตามขั้นตอนที่กำหนด</w:t>
      </w:r>
    </w:p>
    <w:p w14:paraId="4AF6CAED" w14:textId="77777777" w:rsidR="00573629" w:rsidRPr="00F15D7F" w:rsidRDefault="00573629" w:rsidP="00573629">
      <w:r w:rsidRPr="00F15D7F">
        <w:t xml:space="preserve">3.3 </w:t>
      </w:r>
      <w:r w:rsidRPr="00F15D7F">
        <w:rPr>
          <w:cs/>
        </w:rPr>
        <w:t>ประยุกต์ใช้ข้อมูลจากระบบดิจิทัลเพื่อวิเคราะห์และเสนอแนวทางพัฒนาประสิทธิภาพงาน</w:t>
      </w:r>
      <w:proofErr w:type="spellStart"/>
      <w:r w:rsidRPr="00F15D7F">
        <w:rPr>
          <w:cs/>
        </w:rPr>
        <w:t>โล</w:t>
      </w:r>
      <w:proofErr w:type="spellEnd"/>
      <w:r w:rsidRPr="00F15D7F">
        <w:rPr>
          <w:cs/>
        </w:rPr>
        <w:t>จิสติ</w:t>
      </w:r>
      <w:proofErr w:type="spellStart"/>
      <w:r w:rsidRPr="00F15D7F">
        <w:rPr>
          <w:cs/>
        </w:rPr>
        <w:t>กส์</w:t>
      </w:r>
      <w:proofErr w:type="spellEnd"/>
      <w:r w:rsidRPr="00F15D7F">
        <w:rPr>
          <w:cs/>
        </w:rPr>
        <w:t>ในธุรกิจออนไลน์ได้อย่างเหมาะสม</w:t>
      </w:r>
    </w:p>
    <w:p w14:paraId="78D3B8F7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lastRenderedPageBreak/>
        <w:t xml:space="preserve">4. </w:t>
      </w:r>
      <w:r w:rsidRPr="00115A8A">
        <w:rPr>
          <w:b/>
          <w:bCs/>
          <w:cs/>
        </w:rPr>
        <w:t>จุดประสงค์เชิงพฤติกรรม</w:t>
      </w:r>
    </w:p>
    <w:p w14:paraId="6D6BD7E2" w14:textId="77777777" w:rsidR="00573629" w:rsidRPr="00F15D7F" w:rsidRDefault="00573629" w:rsidP="00573629">
      <w:r w:rsidRPr="00F15D7F">
        <w:t xml:space="preserve">4.1 </w:t>
      </w:r>
      <w:r w:rsidRPr="00F15D7F">
        <w:rPr>
          <w:cs/>
        </w:rPr>
        <w:t>ผู้เรียนสามารถอธิบายประเภทและหลักการทำงานของเทคโนโลยีดิจิทัลที่ใช้ในงาน</w:t>
      </w:r>
      <w:proofErr w:type="spellStart"/>
      <w:r w:rsidRPr="00F15D7F">
        <w:rPr>
          <w:cs/>
        </w:rPr>
        <w:t>โล</w:t>
      </w:r>
      <w:proofErr w:type="spellEnd"/>
      <w:r w:rsidRPr="00F15D7F">
        <w:rPr>
          <w:cs/>
        </w:rPr>
        <w:t>จิสติ</w:t>
      </w:r>
      <w:proofErr w:type="spellStart"/>
      <w:r w:rsidRPr="00F15D7F">
        <w:rPr>
          <w:cs/>
        </w:rPr>
        <w:t>กส์</w:t>
      </w:r>
      <w:proofErr w:type="spellEnd"/>
      <w:r w:rsidRPr="00F15D7F">
        <w:rPr>
          <w:cs/>
        </w:rPr>
        <w:t xml:space="preserve">ได้ถูกต้องไม่น้อยกว่าร้อยละ </w:t>
      </w:r>
      <w:r w:rsidRPr="00F15D7F">
        <w:t xml:space="preserve">80 </w:t>
      </w:r>
      <w:r w:rsidRPr="00F15D7F">
        <w:rPr>
          <w:cs/>
        </w:rPr>
        <w:t>ของแบบทดสอบ</w:t>
      </w:r>
    </w:p>
    <w:p w14:paraId="5D45F88E" w14:textId="77777777" w:rsidR="00573629" w:rsidRPr="00F15D7F" w:rsidRDefault="00573629" w:rsidP="00573629">
      <w:r w:rsidRPr="00F15D7F">
        <w:t xml:space="preserve">4.2 </w:t>
      </w:r>
      <w:r w:rsidRPr="00F15D7F">
        <w:rPr>
          <w:cs/>
        </w:rPr>
        <w:t>ผู้เรียนสามารถใช้ระบบติดตามสินค้าและเครื่องมือดิจิทัลที่กำหนดได้ถูกต้องครบถ้วนตามขั้นตอนที่กำหนด</w:t>
      </w:r>
    </w:p>
    <w:p w14:paraId="605D3860" w14:textId="77777777" w:rsidR="00573629" w:rsidRPr="00F15D7F" w:rsidRDefault="00573629" w:rsidP="00573629">
      <w:r w:rsidRPr="00F15D7F">
        <w:t xml:space="preserve">4.3 </w:t>
      </w:r>
      <w:r w:rsidRPr="00F15D7F">
        <w:rPr>
          <w:cs/>
        </w:rPr>
        <w:t>ผู้เรียนแสดงความตระหนักถึงความปลอดภัยของข้อมูล ความรับผิดชอบ และจริยธรรมในการใช้เทคโนโลยี</w:t>
      </w:r>
    </w:p>
    <w:p w14:paraId="73489E14" w14:textId="77777777" w:rsidR="00573629" w:rsidRPr="00F15D7F" w:rsidRDefault="00573629" w:rsidP="00573629">
      <w:r w:rsidRPr="00F15D7F">
        <w:t xml:space="preserve">4.4 </w:t>
      </w:r>
      <w:r w:rsidRPr="00F15D7F">
        <w:rPr>
          <w:cs/>
        </w:rPr>
        <w:t>ผู้เรียนสามารถวิเคราะห์ข้อมูลจากระบบดิจิทัลและเสนอแนวทางพัฒนาประสิทธิภาพงาน</w:t>
      </w:r>
      <w:proofErr w:type="spellStart"/>
      <w:r w:rsidRPr="00F15D7F">
        <w:rPr>
          <w:cs/>
        </w:rPr>
        <w:t>โล</w:t>
      </w:r>
      <w:proofErr w:type="spellEnd"/>
      <w:r w:rsidRPr="00F15D7F">
        <w:rPr>
          <w:cs/>
        </w:rPr>
        <w:t>จิสติ</w:t>
      </w:r>
      <w:proofErr w:type="spellStart"/>
      <w:r w:rsidRPr="00F15D7F">
        <w:rPr>
          <w:cs/>
        </w:rPr>
        <w:t>กส์</w:t>
      </w:r>
      <w:proofErr w:type="spellEnd"/>
      <w:r w:rsidRPr="00F15D7F">
        <w:rPr>
          <w:cs/>
        </w:rPr>
        <w:t>ในสถานการณ์จำลองได้อย่างมีเหตุผล</w:t>
      </w:r>
    </w:p>
    <w:p w14:paraId="43E551FD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5. </w:t>
      </w:r>
      <w:r w:rsidRPr="00115A8A">
        <w:rPr>
          <w:b/>
          <w:bCs/>
          <w:cs/>
        </w:rPr>
        <w:t>สาระการเรียนรู้</w:t>
      </w:r>
    </w:p>
    <w:p w14:paraId="4F871FF7" w14:textId="77777777" w:rsidR="00573629" w:rsidRPr="00F15D7F" w:rsidRDefault="00573629" w:rsidP="00573629">
      <w:r w:rsidRPr="00F15D7F">
        <w:rPr>
          <w:cs/>
        </w:rPr>
        <w:t>ความหมายและบทบาทของเทคโนโลยีดิจิทัลในงาน</w:t>
      </w:r>
      <w:proofErr w:type="spellStart"/>
      <w:r w:rsidRPr="00F15D7F">
        <w:rPr>
          <w:cs/>
        </w:rPr>
        <w:t>โล</w:t>
      </w:r>
      <w:proofErr w:type="spellEnd"/>
      <w:r w:rsidRPr="00F15D7F">
        <w:rPr>
          <w:cs/>
        </w:rPr>
        <w:t>จิสติ</w:t>
      </w:r>
      <w:proofErr w:type="spellStart"/>
      <w:r w:rsidRPr="00F15D7F">
        <w:rPr>
          <w:cs/>
        </w:rPr>
        <w:t>กส์</w:t>
      </w:r>
      <w:proofErr w:type="spellEnd"/>
      <w:r w:rsidRPr="00F15D7F">
        <w:br/>
      </w:r>
      <w:r w:rsidRPr="00F15D7F">
        <w:rPr>
          <w:cs/>
        </w:rPr>
        <w:t>ระบบติดตามสถานะสินค้า</w:t>
      </w:r>
      <w:r w:rsidRPr="00F15D7F">
        <w:br/>
      </w:r>
      <w:r w:rsidRPr="00F15D7F">
        <w:rPr>
          <w:cs/>
        </w:rPr>
        <w:t>ระบบบริหารจัดการขนส่ง</w:t>
      </w:r>
      <w:r w:rsidRPr="00F15D7F">
        <w:br/>
      </w:r>
      <w:r w:rsidRPr="00F15D7F">
        <w:rPr>
          <w:cs/>
        </w:rPr>
        <w:t>การวิเคราะห์ข้อมูลในงาน</w:t>
      </w:r>
      <w:proofErr w:type="spellStart"/>
      <w:r w:rsidRPr="00F15D7F">
        <w:rPr>
          <w:cs/>
        </w:rPr>
        <w:t>โล</w:t>
      </w:r>
      <w:proofErr w:type="spellEnd"/>
      <w:r w:rsidRPr="00F15D7F">
        <w:rPr>
          <w:cs/>
        </w:rPr>
        <w:t>จิสติ</w:t>
      </w:r>
      <w:proofErr w:type="spellStart"/>
      <w:r w:rsidRPr="00F15D7F">
        <w:rPr>
          <w:cs/>
        </w:rPr>
        <w:t>กส์</w:t>
      </w:r>
      <w:proofErr w:type="spellEnd"/>
      <w:r w:rsidRPr="00F15D7F">
        <w:br/>
      </w:r>
      <w:r w:rsidRPr="00F15D7F">
        <w:rPr>
          <w:cs/>
        </w:rPr>
        <w:t>การประยุกต์ใช้เทคโนโลยีอัจฉริยะในธุรกิจพาณิชย์อิเล็กทรอนิกส์</w:t>
      </w:r>
      <w:r w:rsidRPr="00F15D7F">
        <w:br/>
      </w:r>
      <w:r w:rsidRPr="00F15D7F">
        <w:rPr>
          <w:cs/>
        </w:rPr>
        <w:t>จริยธรรมและความปลอดภัยของข้อมูลในการใช้เทคโนโลยี</w:t>
      </w:r>
    </w:p>
    <w:p w14:paraId="0DE22465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6. </w:t>
      </w:r>
      <w:r w:rsidRPr="00115A8A">
        <w:rPr>
          <w:b/>
          <w:bCs/>
          <w:cs/>
        </w:rPr>
        <w:t>กิจกรรมการเรียนรู้</w:t>
      </w:r>
    </w:p>
    <w:p w14:paraId="379AEC1E" w14:textId="77777777" w:rsidR="00573629" w:rsidRPr="00F15D7F" w:rsidRDefault="00573629" w:rsidP="00573629">
      <w:r w:rsidRPr="00F15D7F">
        <w:rPr>
          <w:cs/>
        </w:rPr>
        <w:t>ครูบรรยายและอธิบายเทคโนโลยีที่ใช้ในงาน</w:t>
      </w:r>
      <w:proofErr w:type="spellStart"/>
      <w:r w:rsidRPr="00F15D7F">
        <w:rPr>
          <w:cs/>
        </w:rPr>
        <w:t>โล</w:t>
      </w:r>
      <w:proofErr w:type="spellEnd"/>
      <w:r w:rsidRPr="00F15D7F">
        <w:rPr>
          <w:cs/>
        </w:rPr>
        <w:t>จิสติ</w:t>
      </w:r>
      <w:proofErr w:type="spellStart"/>
      <w:r w:rsidRPr="00F15D7F">
        <w:rPr>
          <w:cs/>
        </w:rPr>
        <w:t>กส์</w:t>
      </w:r>
      <w:proofErr w:type="spellEnd"/>
      <w:r w:rsidRPr="00F15D7F">
        <w:br/>
      </w:r>
      <w:r w:rsidRPr="00F15D7F">
        <w:rPr>
          <w:cs/>
        </w:rPr>
        <w:t>ผู้เรียนศึกษากรณีตัวอย่างการใช้เทคโนโลยีในธุรกิจจริง</w:t>
      </w:r>
      <w:r w:rsidRPr="00F15D7F">
        <w:br/>
      </w:r>
      <w:r w:rsidRPr="00F15D7F">
        <w:rPr>
          <w:cs/>
        </w:rPr>
        <w:t>ผู้เรียนฝึกปฏิบัติการใช้ระบบติดตามสินค้าและเครื่องมือดิจิทัล</w:t>
      </w:r>
      <w:r w:rsidRPr="00F15D7F">
        <w:br/>
      </w:r>
      <w:r w:rsidRPr="00F15D7F">
        <w:rPr>
          <w:cs/>
        </w:rPr>
        <w:t>ผู้เรียนวิเคราะห์ข้อมูลจากสถานการณ์จำลองและจัดทำรายงานเสนอแนวทางพัฒนา</w:t>
      </w:r>
      <w:r w:rsidRPr="00F15D7F">
        <w:br/>
      </w:r>
      <w:r w:rsidRPr="00F15D7F">
        <w:rPr>
          <w:cs/>
        </w:rPr>
        <w:t>ผู้เรียนอภิปรายและสรุปผลการเรียนรู้ร่วมกัน</w:t>
      </w:r>
    </w:p>
    <w:p w14:paraId="4D6101EE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7. </w:t>
      </w:r>
      <w:r w:rsidRPr="00115A8A">
        <w:rPr>
          <w:b/>
          <w:bCs/>
          <w:cs/>
        </w:rPr>
        <w:t>สื่อและแหล่งการเรียนรู้</w:t>
      </w:r>
    </w:p>
    <w:p w14:paraId="1D93E8CC" w14:textId="77777777" w:rsidR="00573629" w:rsidRPr="00F15D7F" w:rsidRDefault="00573629" w:rsidP="00573629">
      <w:r w:rsidRPr="00F15D7F">
        <w:rPr>
          <w:cs/>
        </w:rPr>
        <w:t>สไลด์ประกอบการสอน</w:t>
      </w:r>
      <w:r w:rsidRPr="00F15D7F">
        <w:br/>
      </w:r>
      <w:r w:rsidRPr="00F15D7F">
        <w:rPr>
          <w:cs/>
        </w:rPr>
        <w:t>เอกสารประกอบการเรียน</w:t>
      </w:r>
      <w:r w:rsidRPr="00F15D7F">
        <w:br/>
      </w:r>
      <w:r w:rsidRPr="00F15D7F">
        <w:rPr>
          <w:cs/>
        </w:rPr>
        <w:t>ระบบตัวอย่างหรือโปรแกรมจำลอง</w:t>
      </w:r>
      <w:r w:rsidRPr="00F15D7F">
        <w:br/>
      </w:r>
      <w:r w:rsidRPr="00F15D7F">
        <w:rPr>
          <w:cs/>
        </w:rPr>
        <w:t>บทความและแหล่งข้อมูลออนไลน์</w:t>
      </w:r>
    </w:p>
    <w:p w14:paraId="4E568BB6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8. </w:t>
      </w:r>
      <w:r w:rsidRPr="00115A8A">
        <w:rPr>
          <w:b/>
          <w:bCs/>
          <w:cs/>
        </w:rPr>
        <w:t>หลักฐานการเรียนรู้</w:t>
      </w:r>
    </w:p>
    <w:p w14:paraId="693AA865" w14:textId="77777777" w:rsidR="00573629" w:rsidRPr="00F15D7F" w:rsidRDefault="00573629" w:rsidP="00573629">
      <w:r w:rsidRPr="00F15D7F">
        <w:t xml:space="preserve">8.1 </w:t>
      </w:r>
      <w:r w:rsidRPr="00F15D7F">
        <w:rPr>
          <w:cs/>
        </w:rPr>
        <w:t>หลักฐานความรู้</w:t>
      </w:r>
      <w:r w:rsidRPr="00F15D7F">
        <w:br/>
      </w:r>
      <w:r w:rsidRPr="00F15D7F">
        <w:rPr>
          <w:cs/>
        </w:rPr>
        <w:t>แบบทดสอบหลังเรียน และใบงานอธิบายเทคโนโลยีดิจิทัลในงาน</w:t>
      </w:r>
      <w:proofErr w:type="spellStart"/>
      <w:r w:rsidRPr="00F15D7F">
        <w:rPr>
          <w:cs/>
        </w:rPr>
        <w:t>โล</w:t>
      </w:r>
      <w:proofErr w:type="spellEnd"/>
      <w:r w:rsidRPr="00F15D7F">
        <w:rPr>
          <w:cs/>
        </w:rPr>
        <w:t>จิสติ</w:t>
      </w:r>
      <w:proofErr w:type="spellStart"/>
      <w:r w:rsidRPr="00F15D7F">
        <w:rPr>
          <w:cs/>
        </w:rPr>
        <w:t>กส์</w:t>
      </w:r>
      <w:proofErr w:type="spellEnd"/>
    </w:p>
    <w:p w14:paraId="0A5B1E62" w14:textId="77777777" w:rsidR="00573629" w:rsidRPr="00F15D7F" w:rsidRDefault="00573629" w:rsidP="00573629">
      <w:r w:rsidRPr="00F15D7F">
        <w:t xml:space="preserve">8.2 </w:t>
      </w:r>
      <w:r w:rsidRPr="00F15D7F">
        <w:rPr>
          <w:cs/>
        </w:rPr>
        <w:t>หลักฐานการปฏิบัติงาน</w:t>
      </w:r>
      <w:r w:rsidRPr="00F15D7F">
        <w:br/>
      </w:r>
      <w:r w:rsidRPr="00F15D7F">
        <w:rPr>
          <w:cs/>
        </w:rPr>
        <w:t>รายงานวิเคราะห์การประยุกต์ใช้เทคโนโลยี และผลงานการสาธิตการใช้ระบบ</w:t>
      </w:r>
    </w:p>
    <w:p w14:paraId="64A95A75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9. </w:t>
      </w:r>
      <w:r w:rsidRPr="00115A8A">
        <w:rPr>
          <w:b/>
          <w:bCs/>
          <w:cs/>
        </w:rPr>
        <w:t>การวัดและประเมินผล</w:t>
      </w:r>
    </w:p>
    <w:p w14:paraId="500037EF" w14:textId="77777777" w:rsidR="00573629" w:rsidRPr="00F15D7F" w:rsidRDefault="00573629" w:rsidP="00573629">
      <w:pPr>
        <w:ind w:left="360"/>
      </w:pPr>
      <w:r w:rsidRPr="00F15D7F">
        <w:rPr>
          <w:rFonts w:hint="cs"/>
          <w:cs/>
        </w:rPr>
        <w:t>9.1</w:t>
      </w:r>
      <w:r w:rsidRPr="00F15D7F">
        <w:rPr>
          <w:cs/>
        </w:rPr>
        <w:t>เกณฑ์การปฏิบัติงาน</w:t>
      </w:r>
      <w:r w:rsidRPr="00F15D7F">
        <w:br/>
      </w:r>
      <w:r w:rsidRPr="00F15D7F">
        <w:rPr>
          <w:cs/>
        </w:rPr>
        <w:t xml:space="preserve">ผู้เรียนต้องได้คะแนนไม่น้อยกว่าร้อยละ </w:t>
      </w:r>
      <w:r w:rsidRPr="00F15D7F">
        <w:t xml:space="preserve">70 </w:t>
      </w:r>
      <w:r w:rsidRPr="00F15D7F">
        <w:rPr>
          <w:cs/>
        </w:rPr>
        <w:t>และสามารถปฏิบัติการใช้ระบบตามขั้นตอนที่กำหนดได้ถูกต้องครบถ้วน</w:t>
      </w:r>
    </w:p>
    <w:p w14:paraId="336EA836" w14:textId="77777777" w:rsidR="00573629" w:rsidRPr="00F15D7F" w:rsidRDefault="00573629" w:rsidP="00573629">
      <w:pPr>
        <w:ind w:left="360"/>
      </w:pPr>
      <w:r w:rsidRPr="00F15D7F">
        <w:rPr>
          <w:rFonts w:hint="cs"/>
          <w:cs/>
        </w:rPr>
        <w:t>9.2</w:t>
      </w:r>
      <w:r w:rsidRPr="00F15D7F">
        <w:rPr>
          <w:cs/>
        </w:rPr>
        <w:t>วิธีการประเมิน</w:t>
      </w:r>
      <w:r w:rsidRPr="00F15D7F">
        <w:br/>
      </w:r>
      <w:r w:rsidRPr="00F15D7F">
        <w:rPr>
          <w:cs/>
        </w:rPr>
        <w:t>ประเมินจากแบบทดสอบ การสาธิตการใช้ระบบ และการตรวจรายงานวิเคราะห์</w:t>
      </w:r>
    </w:p>
    <w:p w14:paraId="3737F809" w14:textId="77777777" w:rsidR="00573629" w:rsidRPr="00F15D7F" w:rsidRDefault="00573629" w:rsidP="00573629">
      <w:pPr>
        <w:ind w:left="360"/>
      </w:pPr>
      <w:r w:rsidRPr="00F15D7F">
        <w:t xml:space="preserve">9.3 </w:t>
      </w:r>
      <w:r w:rsidRPr="00F15D7F">
        <w:rPr>
          <w:cs/>
        </w:rPr>
        <w:t>เครื่องมือประเมิน</w:t>
      </w:r>
      <w:r w:rsidRPr="00F15D7F">
        <w:br/>
      </w:r>
      <w:r w:rsidRPr="00F15D7F">
        <w:rPr>
          <w:cs/>
        </w:rPr>
        <w:t>แบบทดสอบข้อเขียน แบบประเมินการปฏิบัติ และแบบประเมินรายงาน</w:t>
      </w:r>
    </w:p>
    <w:p w14:paraId="793331A1" w14:textId="77777777" w:rsidR="00573629" w:rsidRPr="00115A8A" w:rsidRDefault="00573629" w:rsidP="00573629">
      <w:pPr>
        <w:rPr>
          <w:b/>
          <w:bCs/>
        </w:rPr>
      </w:pPr>
      <w:r w:rsidRPr="00115A8A">
        <w:rPr>
          <w:b/>
          <w:bCs/>
        </w:rPr>
        <w:t xml:space="preserve">10. </w:t>
      </w:r>
      <w:r w:rsidRPr="00115A8A">
        <w:rPr>
          <w:b/>
          <w:bCs/>
          <w:cs/>
        </w:rPr>
        <w:t>บันทึกผลหลังการจัดการเรียนรู้</w:t>
      </w:r>
    </w:p>
    <w:p w14:paraId="3C03EED1" w14:textId="77777777" w:rsidR="00573629" w:rsidRPr="00F15D7F" w:rsidRDefault="00573629" w:rsidP="00573629">
      <w:r w:rsidRPr="00F15D7F">
        <w:rPr>
          <w:cs/>
        </w:rPr>
        <w:lastRenderedPageBreak/>
        <w:t>สำหรับบันทึกผลการจัดการเรียนรู้จริงหลังการสอน โดยผู้สอนต้องสรุปผลการเรียนรู้ ปัญหา อุปสรรค และแนวทางแก้ไขตามสภาพจริงของการจัดการเรียนการสอน</w:t>
      </w:r>
    </w:p>
    <w:p w14:paraId="7DED8F2E" w14:textId="77777777" w:rsidR="00573629" w:rsidRPr="00115A8A" w:rsidRDefault="00573629" w:rsidP="00573629">
      <w:pPr>
        <w:rPr>
          <w:b/>
          <w:bCs/>
        </w:rPr>
      </w:pPr>
    </w:p>
    <w:p w14:paraId="57465A48" w14:textId="77777777" w:rsidR="00573629" w:rsidRPr="001D6BDC" w:rsidRDefault="00573629"/>
    <w:sectPr w:rsidR="00573629" w:rsidRPr="001D6BDC" w:rsidSect="006323C5">
      <w:pgSz w:w="12240" w:h="15840"/>
      <w:pgMar w:top="1135" w:right="1008" w:bottom="720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0B92"/>
    <w:multiLevelType w:val="multilevel"/>
    <w:tmpl w:val="1FBC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E2F97"/>
    <w:multiLevelType w:val="multilevel"/>
    <w:tmpl w:val="D3F8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04F29"/>
    <w:multiLevelType w:val="multilevel"/>
    <w:tmpl w:val="45D2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E7D75"/>
    <w:multiLevelType w:val="multilevel"/>
    <w:tmpl w:val="AF0A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3B1AB3"/>
    <w:multiLevelType w:val="multilevel"/>
    <w:tmpl w:val="0B14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A7350"/>
    <w:multiLevelType w:val="multilevel"/>
    <w:tmpl w:val="2386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326C5A"/>
    <w:multiLevelType w:val="multilevel"/>
    <w:tmpl w:val="26CA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671BB0"/>
    <w:multiLevelType w:val="multilevel"/>
    <w:tmpl w:val="E01A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936E99"/>
    <w:multiLevelType w:val="multilevel"/>
    <w:tmpl w:val="594E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8F0FAB"/>
    <w:multiLevelType w:val="multilevel"/>
    <w:tmpl w:val="6DAA7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735693"/>
    <w:multiLevelType w:val="multilevel"/>
    <w:tmpl w:val="F6EEB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EF0AE3"/>
    <w:multiLevelType w:val="multilevel"/>
    <w:tmpl w:val="9798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C05087"/>
    <w:multiLevelType w:val="multilevel"/>
    <w:tmpl w:val="3D34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DB3905"/>
    <w:multiLevelType w:val="hybridMultilevel"/>
    <w:tmpl w:val="92BA8370"/>
    <w:lvl w:ilvl="0" w:tplc="B71EA6E0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87A73"/>
    <w:multiLevelType w:val="multilevel"/>
    <w:tmpl w:val="E45A0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10041D"/>
    <w:multiLevelType w:val="hybridMultilevel"/>
    <w:tmpl w:val="292AB0BE"/>
    <w:lvl w:ilvl="0" w:tplc="180CFB1C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08A1"/>
    <w:multiLevelType w:val="hybridMultilevel"/>
    <w:tmpl w:val="A832244E"/>
    <w:lvl w:ilvl="0" w:tplc="18C6BD2A">
      <w:start w:val="1"/>
      <w:numFmt w:val="bullet"/>
      <w:lvlText w:val="-"/>
      <w:lvlJc w:val="left"/>
      <w:pPr>
        <w:ind w:left="432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7" w15:restartNumberingAfterBreak="0">
    <w:nsid w:val="27A22D6D"/>
    <w:multiLevelType w:val="multilevel"/>
    <w:tmpl w:val="B512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91A01B3"/>
    <w:multiLevelType w:val="multilevel"/>
    <w:tmpl w:val="BDF2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BD26427"/>
    <w:multiLevelType w:val="multilevel"/>
    <w:tmpl w:val="EE525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D66A0D"/>
    <w:multiLevelType w:val="multilevel"/>
    <w:tmpl w:val="9DDC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1C13E3"/>
    <w:multiLevelType w:val="multilevel"/>
    <w:tmpl w:val="5B2E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2D2EE9"/>
    <w:multiLevelType w:val="multilevel"/>
    <w:tmpl w:val="D4E6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7352ED2"/>
    <w:multiLevelType w:val="multilevel"/>
    <w:tmpl w:val="C736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9CF0C0F"/>
    <w:multiLevelType w:val="multilevel"/>
    <w:tmpl w:val="8688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A635D8"/>
    <w:multiLevelType w:val="multilevel"/>
    <w:tmpl w:val="C3D0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B1D7606"/>
    <w:multiLevelType w:val="multilevel"/>
    <w:tmpl w:val="2E0E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F236D6"/>
    <w:multiLevelType w:val="multilevel"/>
    <w:tmpl w:val="C170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7F2BA1"/>
    <w:multiLevelType w:val="multilevel"/>
    <w:tmpl w:val="DAD8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9F1BD3"/>
    <w:multiLevelType w:val="multilevel"/>
    <w:tmpl w:val="5CFCA05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7F016C5"/>
    <w:multiLevelType w:val="multilevel"/>
    <w:tmpl w:val="94DE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80A7B20"/>
    <w:multiLevelType w:val="multilevel"/>
    <w:tmpl w:val="9FDA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89F43A5"/>
    <w:multiLevelType w:val="multilevel"/>
    <w:tmpl w:val="888A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77441B"/>
    <w:multiLevelType w:val="multilevel"/>
    <w:tmpl w:val="019AB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A842AC"/>
    <w:multiLevelType w:val="multilevel"/>
    <w:tmpl w:val="FD4C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7F70DC"/>
    <w:multiLevelType w:val="multilevel"/>
    <w:tmpl w:val="0A92E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A642CB"/>
    <w:multiLevelType w:val="multilevel"/>
    <w:tmpl w:val="59BC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602877"/>
    <w:multiLevelType w:val="multilevel"/>
    <w:tmpl w:val="111A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D06121"/>
    <w:multiLevelType w:val="multilevel"/>
    <w:tmpl w:val="FBD0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060E93"/>
    <w:multiLevelType w:val="hybridMultilevel"/>
    <w:tmpl w:val="171CE340"/>
    <w:lvl w:ilvl="0" w:tplc="2E18A6A2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F554B8"/>
    <w:multiLevelType w:val="multilevel"/>
    <w:tmpl w:val="AC52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1E42E33"/>
    <w:multiLevelType w:val="multilevel"/>
    <w:tmpl w:val="1882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36B4DB0"/>
    <w:multiLevelType w:val="multilevel"/>
    <w:tmpl w:val="3EAA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3F33794"/>
    <w:multiLevelType w:val="multilevel"/>
    <w:tmpl w:val="B01A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673901"/>
    <w:multiLevelType w:val="multilevel"/>
    <w:tmpl w:val="0F42B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93B4953"/>
    <w:multiLevelType w:val="multilevel"/>
    <w:tmpl w:val="51D2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9996613"/>
    <w:multiLevelType w:val="multilevel"/>
    <w:tmpl w:val="7642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9D9086E"/>
    <w:multiLevelType w:val="hybridMultilevel"/>
    <w:tmpl w:val="0C2E8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9E37AE"/>
    <w:multiLevelType w:val="multilevel"/>
    <w:tmpl w:val="6CECF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1F52010"/>
    <w:multiLevelType w:val="multilevel"/>
    <w:tmpl w:val="92BC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23E747D"/>
    <w:multiLevelType w:val="multilevel"/>
    <w:tmpl w:val="72A4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7E86231"/>
    <w:multiLevelType w:val="multilevel"/>
    <w:tmpl w:val="65C6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C9D613A"/>
    <w:multiLevelType w:val="multilevel"/>
    <w:tmpl w:val="90B6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172218">
    <w:abstractNumId w:val="13"/>
  </w:num>
  <w:num w:numId="2" w16cid:durableId="792864703">
    <w:abstractNumId w:val="15"/>
  </w:num>
  <w:num w:numId="3" w16cid:durableId="925462857">
    <w:abstractNumId w:val="52"/>
  </w:num>
  <w:num w:numId="4" w16cid:durableId="2145275232">
    <w:abstractNumId w:val="39"/>
  </w:num>
  <w:num w:numId="5" w16cid:durableId="101801737">
    <w:abstractNumId w:val="2"/>
  </w:num>
  <w:num w:numId="6" w16cid:durableId="1652980987">
    <w:abstractNumId w:val="34"/>
  </w:num>
  <w:num w:numId="7" w16cid:durableId="412699382">
    <w:abstractNumId w:val="16"/>
  </w:num>
  <w:num w:numId="8" w16cid:durableId="642925923">
    <w:abstractNumId w:val="31"/>
  </w:num>
  <w:num w:numId="9" w16cid:durableId="561646930">
    <w:abstractNumId w:val="11"/>
  </w:num>
  <w:num w:numId="10" w16cid:durableId="698093481">
    <w:abstractNumId w:val="22"/>
  </w:num>
  <w:num w:numId="11" w16cid:durableId="249505248">
    <w:abstractNumId w:val="3"/>
  </w:num>
  <w:num w:numId="12" w16cid:durableId="923222878">
    <w:abstractNumId w:val="30"/>
  </w:num>
  <w:num w:numId="13" w16cid:durableId="1658612528">
    <w:abstractNumId w:val="17"/>
  </w:num>
  <w:num w:numId="14" w16cid:durableId="1827479162">
    <w:abstractNumId w:val="51"/>
  </w:num>
  <w:num w:numId="15" w16cid:durableId="1786538802">
    <w:abstractNumId w:val="41"/>
  </w:num>
  <w:num w:numId="16" w16cid:durableId="2031251114">
    <w:abstractNumId w:val="23"/>
  </w:num>
  <w:num w:numId="17" w16cid:durableId="2018071708">
    <w:abstractNumId w:val="25"/>
  </w:num>
  <w:num w:numId="18" w16cid:durableId="789016327">
    <w:abstractNumId w:val="45"/>
  </w:num>
  <w:num w:numId="19" w16cid:durableId="1307126806">
    <w:abstractNumId w:val="18"/>
  </w:num>
  <w:num w:numId="20" w16cid:durableId="2098548720">
    <w:abstractNumId w:val="48"/>
  </w:num>
  <w:num w:numId="21" w16cid:durableId="1373263801">
    <w:abstractNumId w:val="44"/>
  </w:num>
  <w:num w:numId="22" w16cid:durableId="369301534">
    <w:abstractNumId w:val="47"/>
  </w:num>
  <w:num w:numId="23" w16cid:durableId="1342508379">
    <w:abstractNumId w:val="20"/>
  </w:num>
  <w:num w:numId="24" w16cid:durableId="97452613">
    <w:abstractNumId w:val="6"/>
  </w:num>
  <w:num w:numId="25" w16cid:durableId="362557918">
    <w:abstractNumId w:val="32"/>
  </w:num>
  <w:num w:numId="26" w16cid:durableId="1902398299">
    <w:abstractNumId w:val="36"/>
  </w:num>
  <w:num w:numId="27" w16cid:durableId="1911041502">
    <w:abstractNumId w:val="21"/>
  </w:num>
  <w:num w:numId="28" w16cid:durableId="2107648500">
    <w:abstractNumId w:val="40"/>
  </w:num>
  <w:num w:numId="29" w16cid:durableId="676544518">
    <w:abstractNumId w:val="28"/>
  </w:num>
  <w:num w:numId="30" w16cid:durableId="540900376">
    <w:abstractNumId w:val="50"/>
  </w:num>
  <w:num w:numId="31" w16cid:durableId="1483473385">
    <w:abstractNumId w:val="46"/>
  </w:num>
  <w:num w:numId="32" w16cid:durableId="1476797574">
    <w:abstractNumId w:val="43"/>
  </w:num>
  <w:num w:numId="33" w16cid:durableId="24068101">
    <w:abstractNumId w:val="37"/>
  </w:num>
  <w:num w:numId="34" w16cid:durableId="453182183">
    <w:abstractNumId w:val="24"/>
  </w:num>
  <w:num w:numId="35" w16cid:durableId="1283882178">
    <w:abstractNumId w:val="4"/>
  </w:num>
  <w:num w:numId="36" w16cid:durableId="432747821">
    <w:abstractNumId w:val="42"/>
  </w:num>
  <w:num w:numId="37" w16cid:durableId="258370163">
    <w:abstractNumId w:val="27"/>
  </w:num>
  <w:num w:numId="38" w16cid:durableId="1000498488">
    <w:abstractNumId w:val="1"/>
  </w:num>
  <w:num w:numId="39" w16cid:durableId="1769540739">
    <w:abstractNumId w:val="38"/>
  </w:num>
  <w:num w:numId="40" w16cid:durableId="1465003220">
    <w:abstractNumId w:val="26"/>
  </w:num>
  <w:num w:numId="41" w16cid:durableId="1141919772">
    <w:abstractNumId w:val="5"/>
  </w:num>
  <w:num w:numId="42" w16cid:durableId="1243877846">
    <w:abstractNumId w:val="7"/>
  </w:num>
  <w:num w:numId="43" w16cid:durableId="866941496">
    <w:abstractNumId w:val="49"/>
  </w:num>
  <w:num w:numId="44" w16cid:durableId="975336933">
    <w:abstractNumId w:val="0"/>
  </w:num>
  <w:num w:numId="45" w16cid:durableId="1051268924">
    <w:abstractNumId w:val="8"/>
  </w:num>
  <w:num w:numId="46" w16cid:durableId="377049961">
    <w:abstractNumId w:val="12"/>
  </w:num>
  <w:num w:numId="47" w16cid:durableId="1564289688">
    <w:abstractNumId w:val="35"/>
  </w:num>
  <w:num w:numId="48" w16cid:durableId="1231888223">
    <w:abstractNumId w:val="14"/>
  </w:num>
  <w:num w:numId="49" w16cid:durableId="711999948">
    <w:abstractNumId w:val="33"/>
  </w:num>
  <w:num w:numId="50" w16cid:durableId="2064869976">
    <w:abstractNumId w:val="10"/>
  </w:num>
  <w:num w:numId="51" w16cid:durableId="560093493">
    <w:abstractNumId w:val="9"/>
  </w:num>
  <w:num w:numId="52" w16cid:durableId="1472090279">
    <w:abstractNumId w:val="19"/>
  </w:num>
  <w:num w:numId="53" w16cid:durableId="183306225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14"/>
    <w:rsid w:val="00026E0D"/>
    <w:rsid w:val="00035F34"/>
    <w:rsid w:val="000D1D63"/>
    <w:rsid w:val="000E1025"/>
    <w:rsid w:val="000F426B"/>
    <w:rsid w:val="0012420D"/>
    <w:rsid w:val="001272CB"/>
    <w:rsid w:val="00134FD9"/>
    <w:rsid w:val="001A04EC"/>
    <w:rsid w:val="001D4B14"/>
    <w:rsid w:val="001D6BDC"/>
    <w:rsid w:val="001D709A"/>
    <w:rsid w:val="00205A0D"/>
    <w:rsid w:val="00231E26"/>
    <w:rsid w:val="0025267C"/>
    <w:rsid w:val="00271549"/>
    <w:rsid w:val="002B1442"/>
    <w:rsid w:val="002C31C1"/>
    <w:rsid w:val="002C3CAD"/>
    <w:rsid w:val="0031416E"/>
    <w:rsid w:val="003366EA"/>
    <w:rsid w:val="00342B45"/>
    <w:rsid w:val="003449E3"/>
    <w:rsid w:val="00374313"/>
    <w:rsid w:val="003C37F3"/>
    <w:rsid w:val="00467F01"/>
    <w:rsid w:val="004B3AAE"/>
    <w:rsid w:val="004F0D68"/>
    <w:rsid w:val="00560877"/>
    <w:rsid w:val="005703DB"/>
    <w:rsid w:val="00573629"/>
    <w:rsid w:val="00596B86"/>
    <w:rsid w:val="005A2C04"/>
    <w:rsid w:val="005D3875"/>
    <w:rsid w:val="005D5E43"/>
    <w:rsid w:val="0061123D"/>
    <w:rsid w:val="006323C5"/>
    <w:rsid w:val="00683648"/>
    <w:rsid w:val="006935AA"/>
    <w:rsid w:val="006B51C2"/>
    <w:rsid w:val="006C28FA"/>
    <w:rsid w:val="006C62C5"/>
    <w:rsid w:val="006D7268"/>
    <w:rsid w:val="006E2067"/>
    <w:rsid w:val="006F4438"/>
    <w:rsid w:val="006F477F"/>
    <w:rsid w:val="00792779"/>
    <w:rsid w:val="007E3AC2"/>
    <w:rsid w:val="00802D99"/>
    <w:rsid w:val="008260DF"/>
    <w:rsid w:val="00842B17"/>
    <w:rsid w:val="008A0B92"/>
    <w:rsid w:val="008A58B9"/>
    <w:rsid w:val="008D3666"/>
    <w:rsid w:val="008F06D3"/>
    <w:rsid w:val="008F45E8"/>
    <w:rsid w:val="009440E6"/>
    <w:rsid w:val="00957037"/>
    <w:rsid w:val="00972183"/>
    <w:rsid w:val="00986C87"/>
    <w:rsid w:val="009B51F7"/>
    <w:rsid w:val="009C3665"/>
    <w:rsid w:val="009E0042"/>
    <w:rsid w:val="00A047FF"/>
    <w:rsid w:val="00A43863"/>
    <w:rsid w:val="00A444F0"/>
    <w:rsid w:val="00A6455E"/>
    <w:rsid w:val="00A661D2"/>
    <w:rsid w:val="00AD2D94"/>
    <w:rsid w:val="00AD3701"/>
    <w:rsid w:val="00AE20D2"/>
    <w:rsid w:val="00AE5F2A"/>
    <w:rsid w:val="00AE662C"/>
    <w:rsid w:val="00AF26FB"/>
    <w:rsid w:val="00AF684E"/>
    <w:rsid w:val="00B13B53"/>
    <w:rsid w:val="00B64239"/>
    <w:rsid w:val="00B73A6A"/>
    <w:rsid w:val="00B81085"/>
    <w:rsid w:val="00B86422"/>
    <w:rsid w:val="00BC5005"/>
    <w:rsid w:val="00BF06F9"/>
    <w:rsid w:val="00BF6FCD"/>
    <w:rsid w:val="00C55678"/>
    <w:rsid w:val="00C66B16"/>
    <w:rsid w:val="00C84FAE"/>
    <w:rsid w:val="00C9677B"/>
    <w:rsid w:val="00C970DD"/>
    <w:rsid w:val="00CA3B97"/>
    <w:rsid w:val="00CE3267"/>
    <w:rsid w:val="00CE701A"/>
    <w:rsid w:val="00CF2100"/>
    <w:rsid w:val="00D24C7E"/>
    <w:rsid w:val="00D6442A"/>
    <w:rsid w:val="00D72ABB"/>
    <w:rsid w:val="00D80BD1"/>
    <w:rsid w:val="00DA160D"/>
    <w:rsid w:val="00E25F00"/>
    <w:rsid w:val="00E41F02"/>
    <w:rsid w:val="00E46441"/>
    <w:rsid w:val="00E87614"/>
    <w:rsid w:val="00E93B04"/>
    <w:rsid w:val="00E945D4"/>
    <w:rsid w:val="00EC0661"/>
    <w:rsid w:val="00EE26A2"/>
    <w:rsid w:val="00F35021"/>
    <w:rsid w:val="00F6711D"/>
    <w:rsid w:val="00F75EFF"/>
    <w:rsid w:val="00FD033E"/>
    <w:rsid w:val="00FD4CD6"/>
    <w:rsid w:val="00FE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992BA"/>
  <w15:chartTrackingRefBased/>
  <w15:docId w15:val="{B20C6728-1D20-4685-8148-1E7D3CDB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614"/>
    <w:pPr>
      <w:spacing w:after="0" w:line="240" w:lineRule="auto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614"/>
    <w:pPr>
      <w:spacing w:after="0" w:line="240" w:lineRule="auto"/>
    </w:pPr>
    <w:rPr>
      <w:rFonts w:ascii="TH SarabunPSK" w:eastAsia="Times New Roman" w:hAnsi="TH SarabunPSK" w:cs="TH SarabunPSK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26A2"/>
    <w:pPr>
      <w:ind w:left="720"/>
      <w:contextualSpacing/>
    </w:pPr>
    <w:rPr>
      <w:rFonts w:cs="Angsana New"/>
      <w:szCs w:val="40"/>
    </w:rPr>
  </w:style>
  <w:style w:type="character" w:styleId="a5">
    <w:name w:val="Placeholder Text"/>
    <w:basedOn w:val="a0"/>
    <w:uiPriority w:val="99"/>
    <w:semiHidden/>
    <w:rsid w:val="004F0D68"/>
    <w:rPr>
      <w:color w:val="666666"/>
    </w:rPr>
  </w:style>
  <w:style w:type="character" w:styleId="a6">
    <w:name w:val="Strong"/>
    <w:basedOn w:val="a0"/>
    <w:uiPriority w:val="22"/>
    <w:qFormat/>
    <w:rsid w:val="00231E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1ABCA-FBD6-4ABD-AECF-1FA9C3538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20</Pages>
  <Words>4183</Words>
  <Characters>23845</Characters>
  <Application>Microsoft Office Word</Application>
  <DocSecurity>0</DocSecurity>
  <Lines>198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JP2024</dc:creator>
  <cp:keywords/>
  <dc:description/>
  <cp:lastModifiedBy>Phuwadon Singhas</cp:lastModifiedBy>
  <cp:revision>60</cp:revision>
  <cp:lastPrinted>2025-03-19T13:41:00Z</cp:lastPrinted>
  <dcterms:created xsi:type="dcterms:W3CDTF">2024-09-25T05:42:00Z</dcterms:created>
  <dcterms:modified xsi:type="dcterms:W3CDTF">2026-03-17T02:41:00Z</dcterms:modified>
</cp:coreProperties>
</file>